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BD" w:rsidRDefault="00D014BD" w:rsidP="00D014BD">
      <w:pPr>
        <w:jc w:val="center"/>
        <w:rPr>
          <w:b/>
        </w:rPr>
      </w:pPr>
      <w:r w:rsidRPr="009029C2">
        <w:rPr>
          <w:b/>
        </w:rPr>
        <w:t>Учреждение образования «Мозырский государственный педагогический университет имени И.П.Шамякина»</w:t>
      </w:r>
    </w:p>
    <w:p w:rsidR="00D014BD" w:rsidRPr="007F3D4B" w:rsidRDefault="00D014BD" w:rsidP="00D014BD">
      <w:pPr>
        <w:jc w:val="center"/>
        <w:rPr>
          <w:b/>
          <w:caps/>
          <w:sz w:val="8"/>
          <w:szCs w:val="8"/>
          <w:lang w:val="be-BY"/>
        </w:rPr>
      </w:pPr>
    </w:p>
    <w:p w:rsidR="001540A3" w:rsidRPr="00C070E7" w:rsidRDefault="00D014BD" w:rsidP="001540A3">
      <w:pPr>
        <w:jc w:val="center"/>
        <w:rPr>
          <w:sz w:val="22"/>
          <w:szCs w:val="22"/>
        </w:rPr>
      </w:pPr>
      <w:r>
        <w:rPr>
          <w:b/>
          <w:caps/>
          <w:sz w:val="20"/>
          <w:szCs w:val="20"/>
          <w:lang w:val="be-BY"/>
        </w:rPr>
        <w:t xml:space="preserve">Приложение к </w:t>
      </w:r>
      <w:r w:rsidRPr="008F3C99">
        <w:rPr>
          <w:b/>
          <w:caps/>
          <w:sz w:val="20"/>
          <w:szCs w:val="20"/>
          <w:lang w:val="be-BY"/>
        </w:rPr>
        <w:t>УЧЕБН</w:t>
      </w:r>
      <w:r>
        <w:rPr>
          <w:b/>
          <w:caps/>
          <w:sz w:val="20"/>
          <w:szCs w:val="20"/>
          <w:lang w:val="be-BY"/>
        </w:rPr>
        <w:t>ому</w:t>
      </w:r>
      <w:r w:rsidRPr="008F3C99">
        <w:rPr>
          <w:b/>
          <w:caps/>
          <w:sz w:val="20"/>
          <w:szCs w:val="20"/>
          <w:lang w:val="be-BY"/>
        </w:rPr>
        <w:t xml:space="preserve"> ПЛАН</w:t>
      </w:r>
      <w:r>
        <w:rPr>
          <w:b/>
          <w:caps/>
          <w:sz w:val="20"/>
          <w:szCs w:val="20"/>
          <w:lang w:val="be-BY"/>
        </w:rPr>
        <w:t xml:space="preserve">у </w:t>
      </w:r>
      <w:r w:rsidR="001540A3" w:rsidRPr="000D1CB2">
        <w:rPr>
          <w:sz w:val="22"/>
          <w:szCs w:val="22"/>
        </w:rPr>
        <w:t xml:space="preserve">№  </w:t>
      </w:r>
      <w:r w:rsidR="001540A3">
        <w:rPr>
          <w:sz w:val="22"/>
          <w:szCs w:val="22"/>
        </w:rPr>
        <w:t>561</w:t>
      </w:r>
      <w:r w:rsidR="001540A3" w:rsidRPr="000D1CB2">
        <w:rPr>
          <w:sz w:val="22"/>
          <w:szCs w:val="22"/>
        </w:rPr>
        <w:t xml:space="preserve"> от </w:t>
      </w:r>
      <w:r w:rsidR="001540A3">
        <w:rPr>
          <w:sz w:val="22"/>
          <w:szCs w:val="22"/>
        </w:rPr>
        <w:t>22.02.</w:t>
      </w:r>
      <w:r w:rsidR="001540A3" w:rsidRPr="000D1CB2">
        <w:rPr>
          <w:sz w:val="22"/>
          <w:szCs w:val="22"/>
        </w:rPr>
        <w:t>2023 г.</w:t>
      </w:r>
      <w:r w:rsidR="001540A3" w:rsidRPr="007F3D4B">
        <w:rPr>
          <w:sz w:val="22"/>
          <w:szCs w:val="22"/>
        </w:rPr>
        <w:t xml:space="preserve"> на </w:t>
      </w:r>
      <w:r w:rsidR="001540A3">
        <w:rPr>
          <w:sz w:val="22"/>
          <w:szCs w:val="22"/>
          <w:lang w:val="be-BY"/>
        </w:rPr>
        <w:t>2025</w:t>
      </w:r>
      <w:r w:rsidR="001540A3" w:rsidRPr="007F3D4B">
        <w:rPr>
          <w:sz w:val="22"/>
          <w:szCs w:val="22"/>
          <w:lang w:val="be-BY"/>
        </w:rPr>
        <w:t>/202</w:t>
      </w:r>
      <w:r w:rsidR="001540A3">
        <w:rPr>
          <w:sz w:val="22"/>
          <w:szCs w:val="22"/>
          <w:lang w:val="be-BY"/>
        </w:rPr>
        <w:t>6</w:t>
      </w:r>
      <w:r w:rsidR="001540A3" w:rsidRPr="007F3D4B">
        <w:rPr>
          <w:sz w:val="22"/>
          <w:szCs w:val="22"/>
          <w:lang w:val="be-BY"/>
        </w:rPr>
        <w:t xml:space="preserve"> учебный год</w:t>
      </w:r>
    </w:p>
    <w:p w:rsidR="00D014BD" w:rsidRPr="004E30C0" w:rsidRDefault="00D014BD" w:rsidP="00D014BD">
      <w:pPr>
        <w:jc w:val="center"/>
        <w:rPr>
          <w:b/>
          <w:spacing w:val="-4"/>
          <w:sz w:val="6"/>
          <w:szCs w:val="6"/>
        </w:rPr>
      </w:pPr>
    </w:p>
    <w:p w:rsidR="00C818F3" w:rsidRPr="00F21A24" w:rsidRDefault="00C818F3" w:rsidP="00C818F3">
      <w:pPr>
        <w:pStyle w:val="4"/>
        <w:tabs>
          <w:tab w:val="left" w:pos="459"/>
        </w:tabs>
        <w:rPr>
          <w:sz w:val="22"/>
          <w:szCs w:val="22"/>
        </w:rPr>
      </w:pPr>
      <w:r w:rsidRPr="00F21A24">
        <w:rPr>
          <w:bCs/>
          <w:sz w:val="22"/>
          <w:szCs w:val="22"/>
        </w:rPr>
        <w:t xml:space="preserve">6-05-0113-05 Технологическое образование (обслуживающий труд </w:t>
      </w:r>
      <w:r w:rsidRPr="00F21A24">
        <w:rPr>
          <w:sz w:val="22"/>
          <w:szCs w:val="22"/>
        </w:rPr>
        <w:t>и изобразительное искусство)</w:t>
      </w:r>
    </w:p>
    <w:p w:rsidR="00D014BD" w:rsidRDefault="00D014BD" w:rsidP="00D014BD">
      <w:pPr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Заочная </w:t>
      </w:r>
      <w:r w:rsidRPr="008F3C99">
        <w:rPr>
          <w:sz w:val="20"/>
          <w:szCs w:val="20"/>
          <w:lang w:val="be-BY"/>
        </w:rPr>
        <w:t>форма получения высшего образования</w:t>
      </w:r>
    </w:p>
    <w:p w:rsidR="00D014BD" w:rsidRDefault="001730C0" w:rsidP="00D014BD">
      <w:pPr>
        <w:jc w:val="center"/>
        <w:rPr>
          <w:b/>
          <w:caps/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3</w:t>
      </w:r>
      <w:r w:rsidR="00D014BD">
        <w:rPr>
          <w:sz w:val="20"/>
          <w:szCs w:val="20"/>
          <w:lang w:val="be-BY"/>
        </w:rPr>
        <w:t xml:space="preserve"> курс (год набора 202</w:t>
      </w:r>
      <w:r w:rsidR="001540A3">
        <w:rPr>
          <w:sz w:val="20"/>
          <w:szCs w:val="20"/>
          <w:lang w:val="be-BY"/>
        </w:rPr>
        <w:t>3</w:t>
      </w:r>
      <w:r w:rsidR="00D014BD">
        <w:rPr>
          <w:sz w:val="20"/>
          <w:szCs w:val="20"/>
          <w:lang w:val="be-BY"/>
        </w:rPr>
        <w:t>)</w:t>
      </w:r>
    </w:p>
    <w:p w:rsidR="00671CA1" w:rsidRDefault="00671CA1" w:rsidP="00671CA1">
      <w:pPr>
        <w:rPr>
          <w:sz w:val="20"/>
          <w:szCs w:val="20"/>
        </w:rPr>
      </w:pPr>
      <w:r w:rsidRPr="000070C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</w:t>
      </w:r>
      <w:r w:rsidR="00413287">
        <w:rPr>
          <w:sz w:val="20"/>
          <w:szCs w:val="20"/>
        </w:rPr>
        <w:tab/>
      </w:r>
      <w:r w:rsidR="004701B3">
        <w:rPr>
          <w:sz w:val="20"/>
          <w:szCs w:val="20"/>
        </w:rPr>
        <w:t xml:space="preserve"> </w:t>
      </w:r>
      <w:r w:rsidR="00913B84">
        <w:rPr>
          <w:sz w:val="20"/>
          <w:szCs w:val="20"/>
        </w:rPr>
        <w:t xml:space="preserve">         5</w:t>
      </w:r>
      <w:r>
        <w:rPr>
          <w:sz w:val="20"/>
          <w:szCs w:val="20"/>
        </w:rPr>
        <w:t xml:space="preserve"> </w:t>
      </w:r>
      <w:r w:rsidRPr="000070CE">
        <w:rPr>
          <w:sz w:val="20"/>
          <w:szCs w:val="20"/>
        </w:rPr>
        <w:t>семестр</w:t>
      </w:r>
      <w:r w:rsidR="001B6BD4">
        <w:rPr>
          <w:sz w:val="20"/>
          <w:szCs w:val="20"/>
        </w:rPr>
        <w:t xml:space="preserve"> </w:t>
      </w:r>
      <w:r w:rsidRPr="000070CE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0C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BD4">
        <w:rPr>
          <w:sz w:val="20"/>
          <w:szCs w:val="20"/>
        </w:rPr>
        <w:tab/>
      </w:r>
      <w:r w:rsidR="001B6BD4">
        <w:rPr>
          <w:sz w:val="20"/>
          <w:szCs w:val="20"/>
        </w:rPr>
        <w:tab/>
      </w:r>
      <w:r w:rsidR="00913B84">
        <w:rPr>
          <w:sz w:val="20"/>
          <w:szCs w:val="20"/>
        </w:rPr>
        <w:t xml:space="preserve">             6</w:t>
      </w:r>
      <w:r w:rsidRPr="000070CE">
        <w:rPr>
          <w:sz w:val="20"/>
          <w:szCs w:val="20"/>
        </w:rPr>
        <w:t xml:space="preserve"> семестр </w:t>
      </w:r>
    </w:p>
    <w:p w:rsidR="001B6BD4" w:rsidRPr="001B6BD4" w:rsidRDefault="001B6BD4" w:rsidP="00671CA1">
      <w:pPr>
        <w:rPr>
          <w:sz w:val="6"/>
          <w:szCs w:val="6"/>
        </w:rPr>
      </w:pPr>
    </w:p>
    <w:tbl>
      <w:tblPr>
        <w:tblW w:w="16097" w:type="dxa"/>
        <w:jc w:val="center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"/>
        <w:gridCol w:w="2165"/>
        <w:gridCol w:w="851"/>
        <w:gridCol w:w="425"/>
        <w:gridCol w:w="425"/>
        <w:gridCol w:w="284"/>
        <w:gridCol w:w="425"/>
        <w:gridCol w:w="425"/>
        <w:gridCol w:w="426"/>
        <w:gridCol w:w="405"/>
        <w:gridCol w:w="590"/>
        <w:gridCol w:w="809"/>
        <w:gridCol w:w="449"/>
        <w:gridCol w:w="301"/>
        <w:gridCol w:w="2245"/>
        <w:gridCol w:w="709"/>
        <w:gridCol w:w="425"/>
        <w:gridCol w:w="425"/>
        <w:gridCol w:w="426"/>
        <w:gridCol w:w="567"/>
        <w:gridCol w:w="544"/>
        <w:gridCol w:w="567"/>
        <w:gridCol w:w="283"/>
        <w:gridCol w:w="426"/>
        <w:gridCol w:w="854"/>
        <w:gridCol w:w="421"/>
      </w:tblGrid>
      <w:tr w:rsidR="007449F8" w:rsidRPr="009660AF" w:rsidTr="0068184D">
        <w:trPr>
          <w:cantSplit/>
          <w:trHeight w:val="252"/>
          <w:jc w:val="center"/>
        </w:trPr>
        <w:tc>
          <w:tcPr>
            <w:tcW w:w="225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№ п/п</w:t>
            </w:r>
          </w:p>
        </w:tc>
        <w:tc>
          <w:tcPr>
            <w:tcW w:w="2165" w:type="dxa"/>
            <w:vMerge w:val="restart"/>
            <w:vAlign w:val="center"/>
          </w:tcPr>
          <w:p w:rsidR="007449F8" w:rsidRPr="009660AF" w:rsidRDefault="007449F8" w:rsidP="00C22AB8">
            <w:pPr>
              <w:ind w:left="-137" w:right="-129"/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Дисциплины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Всего часов на семестр /</w:t>
            </w:r>
          </w:p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449F8" w:rsidRPr="009660AF" w:rsidRDefault="007449F8" w:rsidP="00752423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Кол-во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  <w:lang w:val="be-BY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Количество курсовых работ (проектов)</w:t>
            </w:r>
          </w:p>
        </w:tc>
        <w:tc>
          <w:tcPr>
            <w:tcW w:w="405" w:type="dxa"/>
            <w:vMerge w:val="restart"/>
            <w:textDirection w:val="btLr"/>
            <w:vAlign w:val="center"/>
          </w:tcPr>
          <w:p w:rsidR="007449F8" w:rsidRPr="009660AF" w:rsidRDefault="007449F8" w:rsidP="00CE7CEA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Текущая аттестация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Форма контроля</w:t>
            </w:r>
          </w:p>
        </w:tc>
        <w:tc>
          <w:tcPr>
            <w:tcW w:w="809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Код компетенции*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Дисциплина кафедры</w:t>
            </w:r>
          </w:p>
        </w:tc>
        <w:tc>
          <w:tcPr>
            <w:tcW w:w="301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№ п/п</w:t>
            </w:r>
          </w:p>
        </w:tc>
        <w:tc>
          <w:tcPr>
            <w:tcW w:w="2245" w:type="dxa"/>
            <w:vMerge w:val="restart"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Дисциплины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Всего часов на семестр /</w:t>
            </w:r>
          </w:p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449F8" w:rsidRPr="009660AF" w:rsidRDefault="007449F8" w:rsidP="00752423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Кол-во аудиторных часов</w:t>
            </w:r>
          </w:p>
        </w:tc>
        <w:tc>
          <w:tcPr>
            <w:tcW w:w="1537" w:type="dxa"/>
            <w:gridSpan w:val="3"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  <w:lang w:val="be-BY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Количество курсовых работ (проектов)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7449F8" w:rsidRPr="009660AF" w:rsidRDefault="007449F8" w:rsidP="007449F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Текущая аттестация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Форма контроля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Код компетенции*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Дисциплина кафедры</w:t>
            </w:r>
          </w:p>
        </w:tc>
      </w:tr>
      <w:tr w:rsidR="007449F8" w:rsidRPr="009660AF" w:rsidTr="0068184D">
        <w:trPr>
          <w:cantSplit/>
          <w:trHeight w:val="2149"/>
          <w:jc w:val="center"/>
        </w:trPr>
        <w:tc>
          <w:tcPr>
            <w:tcW w:w="225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2165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851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7449F8" w:rsidRPr="009660AF" w:rsidRDefault="007449F8" w:rsidP="00C22AB8">
            <w:pPr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   Лекций</w:t>
            </w:r>
          </w:p>
        </w:tc>
        <w:tc>
          <w:tcPr>
            <w:tcW w:w="425" w:type="dxa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05" w:type="dxa"/>
            <w:vMerge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590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809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49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301" w:type="dxa"/>
            <w:vMerge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2245" w:type="dxa"/>
            <w:vMerge/>
            <w:vAlign w:val="center"/>
          </w:tcPr>
          <w:p w:rsidR="007449F8" w:rsidRPr="009660AF" w:rsidRDefault="007449F8" w:rsidP="00C22AB8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Практических/ семинарских</w:t>
            </w:r>
          </w:p>
        </w:tc>
        <w:tc>
          <w:tcPr>
            <w:tcW w:w="544" w:type="dxa"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Лабораторных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283" w:type="dxa"/>
            <w:vMerge/>
            <w:textDirection w:val="btL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854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21" w:type="dxa"/>
            <w:vMerge/>
            <w:textDirection w:val="btLr"/>
            <w:vAlign w:val="center"/>
          </w:tcPr>
          <w:p w:rsidR="007449F8" w:rsidRPr="009660AF" w:rsidRDefault="007449F8" w:rsidP="00C22AB8">
            <w:pPr>
              <w:ind w:left="113" w:right="113"/>
              <w:jc w:val="center"/>
              <w:rPr>
                <w:sz w:val="17"/>
                <w:szCs w:val="17"/>
                <w:lang w:val="be-BY"/>
              </w:rPr>
            </w:pPr>
          </w:p>
        </w:tc>
      </w:tr>
      <w:tr w:rsidR="007449F8" w:rsidRPr="009660AF" w:rsidTr="00E968E0">
        <w:trPr>
          <w:jc w:val="center"/>
        </w:trPr>
        <w:tc>
          <w:tcPr>
            <w:tcW w:w="7904" w:type="dxa"/>
            <w:gridSpan w:val="13"/>
          </w:tcPr>
          <w:p w:rsidR="007449F8" w:rsidRPr="009660AF" w:rsidRDefault="007449F8" w:rsidP="001B6BD4">
            <w:pPr>
              <w:ind w:left="720"/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               1. Зимняя лабораторно-экзаменационная сессия</w:t>
            </w:r>
          </w:p>
        </w:tc>
        <w:tc>
          <w:tcPr>
            <w:tcW w:w="8193" w:type="dxa"/>
            <w:gridSpan w:val="13"/>
          </w:tcPr>
          <w:p w:rsidR="007449F8" w:rsidRPr="009660AF" w:rsidRDefault="007449F8" w:rsidP="008A07B2">
            <w:pPr>
              <w:ind w:left="720"/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 xml:space="preserve">   2. Весенняя лабораторно-экзаменационная сессия</w:t>
            </w:r>
          </w:p>
        </w:tc>
      </w:tr>
      <w:tr w:rsidR="00CE78FC" w:rsidRPr="009660AF" w:rsidTr="0068184D">
        <w:trPr>
          <w:jc w:val="center"/>
        </w:trPr>
        <w:tc>
          <w:tcPr>
            <w:tcW w:w="225" w:type="dxa"/>
            <w:vAlign w:val="center"/>
          </w:tcPr>
          <w:p w:rsidR="00CE78FC" w:rsidRPr="009660AF" w:rsidRDefault="00CE78FC" w:rsidP="001B310A">
            <w:pPr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  <w:lang w:val="be-BY"/>
              </w:rPr>
              <w:t>1.</w:t>
            </w:r>
          </w:p>
        </w:tc>
        <w:tc>
          <w:tcPr>
            <w:tcW w:w="2165" w:type="dxa"/>
            <w:vAlign w:val="center"/>
          </w:tcPr>
          <w:p w:rsidR="00CE78FC" w:rsidRPr="009660AF" w:rsidRDefault="00CE78FC" w:rsidP="00D36CF3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Методика преподавания обслуживающего труда</w:t>
            </w:r>
          </w:p>
        </w:tc>
        <w:tc>
          <w:tcPr>
            <w:tcW w:w="851" w:type="dxa"/>
            <w:vAlign w:val="center"/>
          </w:tcPr>
          <w:p w:rsidR="00CE78FC" w:rsidRPr="009660AF" w:rsidRDefault="001105BF" w:rsidP="001105B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120</w:t>
            </w:r>
          </w:p>
        </w:tc>
        <w:tc>
          <w:tcPr>
            <w:tcW w:w="425" w:type="dxa"/>
            <w:vAlign w:val="center"/>
          </w:tcPr>
          <w:p w:rsidR="00CE78FC" w:rsidRPr="009660AF" w:rsidRDefault="00961A24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CE78FC" w:rsidRPr="009660AF" w:rsidRDefault="00CB3BB5" w:rsidP="00C46790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</w:t>
            </w:r>
            <w:r w:rsidR="00CE78FC" w:rsidRPr="009660AF">
              <w:rPr>
                <w:sz w:val="17"/>
                <w:szCs w:val="17"/>
              </w:rPr>
              <w:t>8</w:t>
            </w:r>
          </w:p>
        </w:tc>
        <w:tc>
          <w:tcPr>
            <w:tcW w:w="284" w:type="dxa"/>
            <w:vAlign w:val="center"/>
          </w:tcPr>
          <w:p w:rsidR="00CE78FC" w:rsidRPr="009660AF" w:rsidRDefault="00961A24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CE78FC" w:rsidRPr="009660AF" w:rsidRDefault="00961A24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</w:t>
            </w:r>
          </w:p>
        </w:tc>
        <w:tc>
          <w:tcPr>
            <w:tcW w:w="426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CE78FC" w:rsidRPr="009660AF" w:rsidRDefault="00CE78FC" w:rsidP="00CE78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CE78FC" w:rsidRPr="009660AF" w:rsidRDefault="00CE78FC" w:rsidP="00D36CF3">
            <w:pPr>
              <w:tabs>
                <w:tab w:val="left" w:pos="520"/>
              </w:tabs>
              <w:jc w:val="center"/>
              <w:rPr>
                <w:b/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09" w:type="dxa"/>
            <w:vAlign w:val="center"/>
          </w:tcPr>
          <w:p w:rsidR="00CE78FC" w:rsidRPr="009660AF" w:rsidRDefault="00CE78FC" w:rsidP="0009154E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</w:t>
            </w:r>
            <w:r w:rsidR="00961A24" w:rsidRPr="009660AF">
              <w:rPr>
                <w:sz w:val="17"/>
                <w:szCs w:val="17"/>
              </w:rPr>
              <w:t>5,</w:t>
            </w:r>
            <w:r w:rsidRPr="009660AF">
              <w:rPr>
                <w:sz w:val="17"/>
                <w:szCs w:val="17"/>
              </w:rPr>
              <w:t>6,</w:t>
            </w:r>
          </w:p>
          <w:p w:rsidR="00CE78FC" w:rsidRPr="009660AF" w:rsidRDefault="00CE78FC" w:rsidP="0009154E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 xml:space="preserve">БПК-1,5, </w:t>
            </w:r>
            <w:r w:rsidR="00961A24" w:rsidRPr="009660AF">
              <w:rPr>
                <w:sz w:val="17"/>
                <w:szCs w:val="17"/>
              </w:rPr>
              <w:t>6,</w:t>
            </w:r>
            <w:r w:rsidRPr="009660AF">
              <w:rPr>
                <w:sz w:val="17"/>
                <w:szCs w:val="17"/>
              </w:rPr>
              <w:t>15,16,17</w:t>
            </w:r>
          </w:p>
        </w:tc>
        <w:tc>
          <w:tcPr>
            <w:tcW w:w="449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CE78FC" w:rsidRPr="009660AF" w:rsidRDefault="00CE78FC" w:rsidP="00C8255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1.</w:t>
            </w:r>
          </w:p>
        </w:tc>
        <w:tc>
          <w:tcPr>
            <w:tcW w:w="2245" w:type="dxa"/>
            <w:vAlign w:val="center"/>
          </w:tcPr>
          <w:p w:rsidR="00CE78FC" w:rsidRPr="009660AF" w:rsidRDefault="00CE78FC" w:rsidP="00D36CF3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Методика преподавания обслуживающего труда</w:t>
            </w:r>
          </w:p>
        </w:tc>
        <w:tc>
          <w:tcPr>
            <w:tcW w:w="709" w:type="dxa"/>
            <w:vAlign w:val="center"/>
          </w:tcPr>
          <w:p w:rsidR="00CE78FC" w:rsidRPr="009660AF" w:rsidRDefault="001105BF" w:rsidP="001105B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</w:t>
            </w:r>
            <w:r w:rsidR="00CE78FC" w:rsidRPr="009660AF">
              <w:rPr>
                <w:sz w:val="17"/>
                <w:szCs w:val="17"/>
              </w:rPr>
              <w:t>30</w:t>
            </w:r>
          </w:p>
        </w:tc>
        <w:tc>
          <w:tcPr>
            <w:tcW w:w="425" w:type="dxa"/>
            <w:vAlign w:val="center"/>
          </w:tcPr>
          <w:p w:rsidR="00CE78FC" w:rsidRPr="009660AF" w:rsidRDefault="00961A24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CE78FC" w:rsidRPr="009660AF" w:rsidRDefault="00CB3BB5" w:rsidP="00C46790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20</w:t>
            </w:r>
          </w:p>
        </w:tc>
        <w:tc>
          <w:tcPr>
            <w:tcW w:w="426" w:type="dxa"/>
            <w:vAlign w:val="center"/>
          </w:tcPr>
          <w:p w:rsidR="00CE78FC" w:rsidRPr="009660AF" w:rsidRDefault="00961A24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CE78FC" w:rsidRPr="009660AF" w:rsidRDefault="00961A24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567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CE78FC" w:rsidRPr="009660AF" w:rsidRDefault="00C908B4" w:rsidP="00CE78FC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vAlign w:val="center"/>
          </w:tcPr>
          <w:p w:rsidR="00CE78FC" w:rsidRPr="009660AF" w:rsidRDefault="00CE78FC" w:rsidP="00E4057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54" w:type="dxa"/>
            <w:vAlign w:val="center"/>
          </w:tcPr>
          <w:p w:rsidR="00961A24" w:rsidRPr="009660AF" w:rsidRDefault="00961A24" w:rsidP="00961A2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УК-5,6,</w:t>
            </w:r>
          </w:p>
          <w:p w:rsidR="00CE78FC" w:rsidRPr="009660AF" w:rsidRDefault="00961A24" w:rsidP="00961A2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БПК-1,5, 6,15,16,17</w:t>
            </w:r>
          </w:p>
        </w:tc>
        <w:tc>
          <w:tcPr>
            <w:tcW w:w="421" w:type="dxa"/>
            <w:vAlign w:val="center"/>
          </w:tcPr>
          <w:p w:rsidR="00CE78FC" w:rsidRPr="009660AF" w:rsidRDefault="00CE78FC" w:rsidP="00913B8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CE78FC" w:rsidRPr="009660AF" w:rsidTr="0068184D">
        <w:trPr>
          <w:jc w:val="center"/>
        </w:trPr>
        <w:tc>
          <w:tcPr>
            <w:tcW w:w="225" w:type="dxa"/>
            <w:vAlign w:val="center"/>
          </w:tcPr>
          <w:p w:rsidR="00CE78FC" w:rsidRPr="009660AF" w:rsidRDefault="00CE78FC" w:rsidP="00A349FC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2.</w:t>
            </w:r>
          </w:p>
        </w:tc>
        <w:tc>
          <w:tcPr>
            <w:tcW w:w="2165" w:type="dxa"/>
            <w:vAlign w:val="center"/>
          </w:tcPr>
          <w:p w:rsidR="00CE78FC" w:rsidRPr="009660AF" w:rsidRDefault="00CE78FC" w:rsidP="00D36CF3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Проектирование процесса трудовой и технологической подготовки учащихся</w:t>
            </w:r>
          </w:p>
        </w:tc>
        <w:tc>
          <w:tcPr>
            <w:tcW w:w="851" w:type="dxa"/>
            <w:vAlign w:val="center"/>
          </w:tcPr>
          <w:p w:rsidR="00CE78FC" w:rsidRPr="009660AF" w:rsidRDefault="00CE78FC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 xml:space="preserve">60 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–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284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426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CE78FC" w:rsidRPr="009660AF" w:rsidRDefault="00CE78FC" w:rsidP="00CE78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CE78FC" w:rsidRPr="009660AF" w:rsidRDefault="00CE78FC" w:rsidP="00D36CF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09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</w:rPr>
              <w:t>БПК-1,5, 15,16,17</w:t>
            </w:r>
          </w:p>
        </w:tc>
        <w:tc>
          <w:tcPr>
            <w:tcW w:w="449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CE78FC" w:rsidRPr="009660AF" w:rsidRDefault="00CE78FC" w:rsidP="005F521E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2.</w:t>
            </w:r>
          </w:p>
        </w:tc>
        <w:tc>
          <w:tcPr>
            <w:tcW w:w="2245" w:type="dxa"/>
            <w:vAlign w:val="center"/>
          </w:tcPr>
          <w:p w:rsidR="00CE78FC" w:rsidRPr="009660AF" w:rsidRDefault="00CE78FC" w:rsidP="00D36CF3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Проектирование процесса трудовой и технологической подготовки учащихся</w:t>
            </w:r>
          </w:p>
        </w:tc>
        <w:tc>
          <w:tcPr>
            <w:tcW w:w="709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60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426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567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vAlign w:val="center"/>
          </w:tcPr>
          <w:p w:rsidR="00CE78FC" w:rsidRPr="009660AF" w:rsidRDefault="00CE78FC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CE78FC" w:rsidRPr="009660AF" w:rsidRDefault="00CE78FC" w:rsidP="00CE78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CE78FC" w:rsidRPr="009660AF" w:rsidRDefault="00CE78FC" w:rsidP="00E4057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54" w:type="dxa"/>
            <w:vAlign w:val="center"/>
          </w:tcPr>
          <w:p w:rsidR="00CE78FC" w:rsidRPr="009660AF" w:rsidRDefault="00CE78FC" w:rsidP="00E40574">
            <w:pPr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</w:rPr>
              <w:t>БПК-1,5, 15,16,17</w:t>
            </w:r>
          </w:p>
        </w:tc>
        <w:tc>
          <w:tcPr>
            <w:tcW w:w="421" w:type="dxa"/>
            <w:vAlign w:val="center"/>
          </w:tcPr>
          <w:p w:rsidR="00CE78FC" w:rsidRPr="009660AF" w:rsidRDefault="00CE78FC" w:rsidP="00913B8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FF1A4A" w:rsidRPr="009660AF" w:rsidTr="0068184D">
        <w:trPr>
          <w:jc w:val="center"/>
        </w:trPr>
        <w:tc>
          <w:tcPr>
            <w:tcW w:w="225" w:type="dxa"/>
            <w:vAlign w:val="center"/>
          </w:tcPr>
          <w:p w:rsidR="00FF1A4A" w:rsidRPr="009660AF" w:rsidRDefault="00EB6F27" w:rsidP="00A349FC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3.</w:t>
            </w:r>
          </w:p>
        </w:tc>
        <w:tc>
          <w:tcPr>
            <w:tcW w:w="2165" w:type="dxa"/>
            <w:vAlign w:val="center"/>
          </w:tcPr>
          <w:p w:rsidR="00FF1A4A" w:rsidRPr="009660AF" w:rsidRDefault="00FF1A4A" w:rsidP="00E90576">
            <w:pPr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Методика преподавания изобразительного искусства</w:t>
            </w:r>
          </w:p>
        </w:tc>
        <w:tc>
          <w:tcPr>
            <w:tcW w:w="851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106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12</w:t>
            </w:r>
          </w:p>
        </w:tc>
        <w:tc>
          <w:tcPr>
            <w:tcW w:w="284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426" w:type="dxa"/>
            <w:vAlign w:val="center"/>
          </w:tcPr>
          <w:p w:rsidR="00FF1A4A" w:rsidRPr="009660AF" w:rsidRDefault="00FF1A4A" w:rsidP="00E90576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FF1A4A" w:rsidRPr="009660AF" w:rsidRDefault="00FF1A4A" w:rsidP="003D44E6">
            <w:pPr>
              <w:tabs>
                <w:tab w:val="left" w:pos="520"/>
              </w:tabs>
              <w:jc w:val="center"/>
              <w:rPr>
                <w:b/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09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УК-5,6,</w:t>
            </w:r>
          </w:p>
          <w:p w:rsidR="00FF1A4A" w:rsidRPr="009660AF" w:rsidRDefault="00FF1A4A" w:rsidP="00FF1A4A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БПК-1,5, 15,17,18,19</w:t>
            </w:r>
          </w:p>
        </w:tc>
        <w:tc>
          <w:tcPr>
            <w:tcW w:w="449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</w:p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FF1A4A" w:rsidRPr="009660AF" w:rsidRDefault="00EB6F27" w:rsidP="005F521E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3.</w:t>
            </w:r>
          </w:p>
        </w:tc>
        <w:tc>
          <w:tcPr>
            <w:tcW w:w="2245" w:type="dxa"/>
            <w:vAlign w:val="center"/>
          </w:tcPr>
          <w:p w:rsidR="00FF1A4A" w:rsidRPr="009660AF" w:rsidRDefault="00FF1A4A" w:rsidP="003D44E6">
            <w:pPr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Методика преподавания изобразительного искусства</w:t>
            </w:r>
          </w:p>
        </w:tc>
        <w:tc>
          <w:tcPr>
            <w:tcW w:w="709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106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567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83" w:type="dxa"/>
            <w:vAlign w:val="center"/>
          </w:tcPr>
          <w:p w:rsidR="00FF1A4A" w:rsidRPr="009660AF" w:rsidRDefault="00C908B4" w:rsidP="003D44E6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vAlign w:val="center"/>
          </w:tcPr>
          <w:p w:rsidR="00FF1A4A" w:rsidRPr="009660AF" w:rsidRDefault="00FF1A4A" w:rsidP="003D44E6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54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УК-5,6,</w:t>
            </w:r>
          </w:p>
          <w:p w:rsidR="00FF1A4A" w:rsidRPr="009660AF" w:rsidRDefault="00FF1A4A" w:rsidP="00FF1A4A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БПК-1,5, 15,17,18,19</w:t>
            </w:r>
          </w:p>
        </w:tc>
        <w:tc>
          <w:tcPr>
            <w:tcW w:w="421" w:type="dxa"/>
            <w:vAlign w:val="center"/>
          </w:tcPr>
          <w:p w:rsidR="00FF1A4A" w:rsidRPr="009660AF" w:rsidRDefault="00FF1A4A" w:rsidP="00913B8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FF1A4A" w:rsidRPr="009660AF" w:rsidTr="0068184D">
        <w:trPr>
          <w:jc w:val="center"/>
        </w:trPr>
        <w:tc>
          <w:tcPr>
            <w:tcW w:w="225" w:type="dxa"/>
            <w:vAlign w:val="center"/>
          </w:tcPr>
          <w:p w:rsidR="00FF1A4A" w:rsidRPr="009660AF" w:rsidRDefault="00EB6F27" w:rsidP="00A349FC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  <w:r w:rsidR="00FF1A4A" w:rsidRPr="009660AF">
              <w:rPr>
                <w:sz w:val="17"/>
                <w:szCs w:val="17"/>
              </w:rPr>
              <w:t>.</w:t>
            </w:r>
          </w:p>
        </w:tc>
        <w:tc>
          <w:tcPr>
            <w:tcW w:w="2165" w:type="dxa"/>
            <w:vAlign w:val="center"/>
          </w:tcPr>
          <w:p w:rsidR="00FF1A4A" w:rsidRPr="009660AF" w:rsidRDefault="00FF1A4A" w:rsidP="009704EF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Инновационные практики в образовании</w:t>
            </w:r>
          </w:p>
        </w:tc>
        <w:tc>
          <w:tcPr>
            <w:tcW w:w="851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</w:t>
            </w:r>
          </w:p>
        </w:tc>
        <w:tc>
          <w:tcPr>
            <w:tcW w:w="284" w:type="dxa"/>
            <w:vAlign w:val="center"/>
          </w:tcPr>
          <w:p w:rsidR="00FF1A4A" w:rsidRPr="009660AF" w:rsidRDefault="00FF1A4A" w:rsidP="00D36CF3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6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/4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F1A4A" w:rsidRPr="009660AF" w:rsidRDefault="00FF1A4A" w:rsidP="00D36C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FF1A4A" w:rsidRPr="009660AF" w:rsidRDefault="00FF1A4A" w:rsidP="00CE78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FF1A4A" w:rsidRPr="009660AF" w:rsidRDefault="00FF1A4A" w:rsidP="00D36CF3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09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УК-6, 13</w:t>
            </w:r>
          </w:p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БПК-6</w:t>
            </w:r>
          </w:p>
        </w:tc>
        <w:tc>
          <w:tcPr>
            <w:tcW w:w="449" w:type="dxa"/>
            <w:vAlign w:val="center"/>
          </w:tcPr>
          <w:p w:rsidR="00FF1A4A" w:rsidRPr="009660AF" w:rsidRDefault="00FF1A4A" w:rsidP="006F46AE">
            <w:pPr>
              <w:ind w:left="187" w:hanging="187"/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Пед</w:t>
            </w:r>
            <w:proofErr w:type="spellEnd"/>
          </w:p>
        </w:tc>
        <w:tc>
          <w:tcPr>
            <w:tcW w:w="301" w:type="dxa"/>
            <w:vAlign w:val="center"/>
          </w:tcPr>
          <w:p w:rsidR="00FF1A4A" w:rsidRPr="009660AF" w:rsidRDefault="00EB6F27" w:rsidP="005F521E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4.</w:t>
            </w:r>
          </w:p>
        </w:tc>
        <w:tc>
          <w:tcPr>
            <w:tcW w:w="2245" w:type="dxa"/>
            <w:vAlign w:val="center"/>
          </w:tcPr>
          <w:p w:rsidR="00FF1A4A" w:rsidRPr="009660AF" w:rsidRDefault="00FF1A4A" w:rsidP="009704EF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Инклюзивная образовательная практика</w:t>
            </w:r>
          </w:p>
        </w:tc>
        <w:tc>
          <w:tcPr>
            <w:tcW w:w="709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/6</w:t>
            </w:r>
          </w:p>
        </w:tc>
        <w:tc>
          <w:tcPr>
            <w:tcW w:w="544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FF1A4A" w:rsidRPr="009660AF" w:rsidRDefault="00FF1A4A" w:rsidP="00CE78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F1A4A" w:rsidRPr="009660AF" w:rsidRDefault="00FF1A4A" w:rsidP="009704EF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54" w:type="dxa"/>
            <w:vAlign w:val="center"/>
          </w:tcPr>
          <w:p w:rsidR="00FF1A4A" w:rsidRPr="009660AF" w:rsidRDefault="00FF1A4A" w:rsidP="00FF1A4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УК-4,                БПК- 7</w:t>
            </w:r>
          </w:p>
        </w:tc>
        <w:tc>
          <w:tcPr>
            <w:tcW w:w="421" w:type="dxa"/>
            <w:vAlign w:val="center"/>
          </w:tcPr>
          <w:p w:rsidR="00FF1A4A" w:rsidRPr="009660AF" w:rsidRDefault="00FF1A4A" w:rsidP="006F46AE">
            <w:pPr>
              <w:ind w:left="215" w:hanging="215"/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Пед</w:t>
            </w:r>
            <w:proofErr w:type="spellEnd"/>
          </w:p>
        </w:tc>
      </w:tr>
      <w:tr w:rsidR="0068184D" w:rsidRPr="009660AF" w:rsidTr="0068184D">
        <w:trPr>
          <w:trHeight w:val="265"/>
          <w:jc w:val="center"/>
        </w:trPr>
        <w:tc>
          <w:tcPr>
            <w:tcW w:w="2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5.</w:t>
            </w:r>
          </w:p>
        </w:tc>
        <w:tc>
          <w:tcPr>
            <w:tcW w:w="2165" w:type="dxa"/>
            <w:vAlign w:val="center"/>
          </w:tcPr>
          <w:p w:rsidR="0068184D" w:rsidRPr="009660AF" w:rsidRDefault="0068184D" w:rsidP="00D25001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Вязание крючком</w:t>
            </w:r>
          </w:p>
        </w:tc>
        <w:tc>
          <w:tcPr>
            <w:tcW w:w="851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120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68184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18</w:t>
            </w:r>
          </w:p>
        </w:tc>
        <w:tc>
          <w:tcPr>
            <w:tcW w:w="284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68184D" w:rsidRPr="009660AF" w:rsidRDefault="00C908B4" w:rsidP="00D25001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90" w:type="dxa"/>
            <w:vAlign w:val="center"/>
          </w:tcPr>
          <w:p w:rsidR="0068184D" w:rsidRPr="009660AF" w:rsidRDefault="0068184D" w:rsidP="00D25001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09" w:type="dxa"/>
            <w:vAlign w:val="center"/>
          </w:tcPr>
          <w:p w:rsidR="0068184D" w:rsidRPr="009660AF" w:rsidRDefault="0068184D" w:rsidP="0068184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БПК-20,22</w:t>
            </w:r>
          </w:p>
        </w:tc>
        <w:tc>
          <w:tcPr>
            <w:tcW w:w="449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5.</w:t>
            </w:r>
          </w:p>
        </w:tc>
        <w:tc>
          <w:tcPr>
            <w:tcW w:w="2245" w:type="dxa"/>
            <w:vAlign w:val="center"/>
          </w:tcPr>
          <w:p w:rsidR="0068184D" w:rsidRPr="009660AF" w:rsidRDefault="0068184D" w:rsidP="00D25001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Вязание спицами</w:t>
            </w:r>
          </w:p>
        </w:tc>
        <w:tc>
          <w:tcPr>
            <w:tcW w:w="709" w:type="dxa"/>
            <w:vAlign w:val="center"/>
          </w:tcPr>
          <w:p w:rsidR="0068184D" w:rsidRPr="009660AF" w:rsidRDefault="0068184D" w:rsidP="0068184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567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</w:t>
            </w:r>
          </w:p>
        </w:tc>
        <w:tc>
          <w:tcPr>
            <w:tcW w:w="567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68184D" w:rsidRPr="009660AF" w:rsidRDefault="0068184D" w:rsidP="00D25001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54" w:type="dxa"/>
            <w:vAlign w:val="center"/>
          </w:tcPr>
          <w:p w:rsidR="0068184D" w:rsidRPr="009660AF" w:rsidRDefault="0068184D" w:rsidP="0068184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БПК-20,22</w:t>
            </w:r>
          </w:p>
        </w:tc>
        <w:tc>
          <w:tcPr>
            <w:tcW w:w="421" w:type="dxa"/>
            <w:vAlign w:val="center"/>
          </w:tcPr>
          <w:p w:rsidR="0068184D" w:rsidRPr="009660AF" w:rsidRDefault="0068184D" w:rsidP="00760802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68184D" w:rsidRPr="009660AF" w:rsidTr="003D68FC">
        <w:trPr>
          <w:trHeight w:val="265"/>
          <w:jc w:val="center"/>
        </w:trPr>
        <w:tc>
          <w:tcPr>
            <w:tcW w:w="225" w:type="dxa"/>
            <w:vAlign w:val="center"/>
          </w:tcPr>
          <w:p w:rsidR="0068184D" w:rsidRPr="009660AF" w:rsidRDefault="00EB6F27" w:rsidP="00760802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6.</w:t>
            </w:r>
          </w:p>
        </w:tc>
        <w:tc>
          <w:tcPr>
            <w:tcW w:w="2165" w:type="dxa"/>
            <w:vAlign w:val="center"/>
          </w:tcPr>
          <w:p w:rsidR="0068184D" w:rsidRPr="009660AF" w:rsidRDefault="0068184D" w:rsidP="005E3305">
            <w:pPr>
              <w:rPr>
                <w:sz w:val="17"/>
                <w:szCs w:val="17"/>
                <w:highlight w:val="yellow"/>
              </w:rPr>
            </w:pPr>
            <w:r w:rsidRPr="009660AF">
              <w:rPr>
                <w:color w:val="000000"/>
                <w:sz w:val="17"/>
                <w:szCs w:val="17"/>
              </w:rPr>
              <w:t>Учебный рисунок</w:t>
            </w:r>
          </w:p>
        </w:tc>
        <w:tc>
          <w:tcPr>
            <w:tcW w:w="851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EB6F2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</w:t>
            </w:r>
            <w:r w:rsidR="00EB6F27" w:rsidRPr="009660AF">
              <w:rPr>
                <w:sz w:val="17"/>
                <w:szCs w:val="17"/>
              </w:rPr>
              <w:t>6</w:t>
            </w:r>
          </w:p>
        </w:tc>
        <w:tc>
          <w:tcPr>
            <w:tcW w:w="284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405" w:type="dxa"/>
            <w:vAlign w:val="center"/>
          </w:tcPr>
          <w:p w:rsidR="0068184D" w:rsidRPr="009660AF" w:rsidRDefault="00C908B4" w:rsidP="005E3305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90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09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color w:val="000000"/>
                <w:sz w:val="17"/>
                <w:szCs w:val="17"/>
              </w:rPr>
              <w:t>БПК-21</w:t>
            </w:r>
          </w:p>
        </w:tc>
        <w:tc>
          <w:tcPr>
            <w:tcW w:w="449" w:type="dxa"/>
            <w:vAlign w:val="center"/>
          </w:tcPr>
          <w:p w:rsidR="0068184D" w:rsidRPr="009660AF" w:rsidRDefault="0068184D" w:rsidP="005E3305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68184D" w:rsidRPr="009660AF" w:rsidRDefault="00EB6F27" w:rsidP="00760802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6.</w:t>
            </w:r>
          </w:p>
        </w:tc>
        <w:tc>
          <w:tcPr>
            <w:tcW w:w="2245" w:type="dxa"/>
            <w:vAlign w:val="center"/>
          </w:tcPr>
          <w:p w:rsidR="0068184D" w:rsidRPr="009660AF" w:rsidRDefault="0068184D" w:rsidP="00024641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История искусства</w:t>
            </w:r>
          </w:p>
        </w:tc>
        <w:tc>
          <w:tcPr>
            <w:tcW w:w="709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567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/4</w:t>
            </w:r>
          </w:p>
        </w:tc>
        <w:tc>
          <w:tcPr>
            <w:tcW w:w="544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68184D" w:rsidRPr="009660AF" w:rsidRDefault="00C908B4" w:rsidP="003D44E6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54" w:type="dxa"/>
            <w:vAlign w:val="center"/>
          </w:tcPr>
          <w:p w:rsidR="0068184D" w:rsidRPr="009660AF" w:rsidRDefault="0068184D" w:rsidP="0068184D">
            <w:pPr>
              <w:jc w:val="center"/>
              <w:rPr>
                <w:sz w:val="17"/>
                <w:szCs w:val="17"/>
              </w:rPr>
            </w:pPr>
            <w:r w:rsidRPr="009660AF">
              <w:rPr>
                <w:color w:val="000000"/>
                <w:sz w:val="17"/>
                <w:szCs w:val="17"/>
              </w:rPr>
              <w:t>БПК-10,23</w:t>
            </w:r>
          </w:p>
        </w:tc>
        <w:tc>
          <w:tcPr>
            <w:tcW w:w="421" w:type="dxa"/>
            <w:vAlign w:val="center"/>
          </w:tcPr>
          <w:p w:rsidR="0068184D" w:rsidRPr="009660AF" w:rsidRDefault="0068184D" w:rsidP="003D44E6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68184D" w:rsidRPr="009660AF" w:rsidTr="0068184D">
        <w:trPr>
          <w:trHeight w:val="265"/>
          <w:jc w:val="center"/>
        </w:trPr>
        <w:tc>
          <w:tcPr>
            <w:tcW w:w="225" w:type="dxa"/>
            <w:vAlign w:val="center"/>
          </w:tcPr>
          <w:p w:rsidR="0068184D" w:rsidRPr="009660AF" w:rsidRDefault="00EB6F27" w:rsidP="00EB6F2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7</w:t>
            </w:r>
            <w:r w:rsidR="0068184D" w:rsidRPr="009660AF">
              <w:rPr>
                <w:sz w:val="17"/>
                <w:szCs w:val="17"/>
              </w:rPr>
              <w:t>.</w:t>
            </w:r>
          </w:p>
        </w:tc>
        <w:tc>
          <w:tcPr>
            <w:tcW w:w="2165" w:type="dxa"/>
            <w:vAlign w:val="center"/>
          </w:tcPr>
          <w:p w:rsidR="0068184D" w:rsidRPr="009660AF" w:rsidRDefault="0068184D" w:rsidP="00204B17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Основы права</w:t>
            </w:r>
          </w:p>
        </w:tc>
        <w:tc>
          <w:tcPr>
            <w:tcW w:w="851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72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284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/4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дифф</w:t>
            </w:r>
            <w:proofErr w:type="spellEnd"/>
          </w:p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09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pacing w:val="-20"/>
                <w:sz w:val="17"/>
                <w:szCs w:val="17"/>
              </w:rPr>
              <w:t>УК-16</w:t>
            </w:r>
          </w:p>
        </w:tc>
        <w:tc>
          <w:tcPr>
            <w:tcW w:w="449" w:type="dxa"/>
            <w:vAlign w:val="center"/>
          </w:tcPr>
          <w:p w:rsidR="0068184D" w:rsidRPr="009660AF" w:rsidRDefault="0068184D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ИОД</w:t>
            </w:r>
          </w:p>
        </w:tc>
        <w:tc>
          <w:tcPr>
            <w:tcW w:w="301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7.</w:t>
            </w:r>
          </w:p>
        </w:tc>
        <w:tc>
          <w:tcPr>
            <w:tcW w:w="2245" w:type="dxa"/>
            <w:vAlign w:val="center"/>
          </w:tcPr>
          <w:p w:rsidR="0068184D" w:rsidRPr="009660AF" w:rsidRDefault="0068184D" w:rsidP="00305EF7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Основы управления интеллектуальной собственностью</w:t>
            </w:r>
          </w:p>
        </w:tc>
        <w:tc>
          <w:tcPr>
            <w:tcW w:w="709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72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2</w:t>
            </w:r>
          </w:p>
        </w:tc>
        <w:tc>
          <w:tcPr>
            <w:tcW w:w="425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</w:t>
            </w:r>
          </w:p>
        </w:tc>
        <w:tc>
          <w:tcPr>
            <w:tcW w:w="426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/4</w:t>
            </w:r>
          </w:p>
        </w:tc>
        <w:tc>
          <w:tcPr>
            <w:tcW w:w="544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дифф</w:t>
            </w:r>
            <w:proofErr w:type="spellEnd"/>
          </w:p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54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СК-7</w:t>
            </w:r>
          </w:p>
        </w:tc>
        <w:tc>
          <w:tcPr>
            <w:tcW w:w="421" w:type="dxa"/>
            <w:vAlign w:val="center"/>
          </w:tcPr>
          <w:p w:rsidR="0068184D" w:rsidRPr="009660AF" w:rsidRDefault="0068184D" w:rsidP="00305EF7">
            <w:pPr>
              <w:jc w:val="center"/>
              <w:rPr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ФиМ</w:t>
            </w:r>
            <w:proofErr w:type="spellEnd"/>
          </w:p>
        </w:tc>
      </w:tr>
      <w:tr w:rsidR="00E25A1F" w:rsidRPr="009660AF" w:rsidTr="0068184D">
        <w:trPr>
          <w:trHeight w:val="265"/>
          <w:jc w:val="center"/>
        </w:trPr>
        <w:tc>
          <w:tcPr>
            <w:tcW w:w="225" w:type="dxa"/>
            <w:vAlign w:val="center"/>
          </w:tcPr>
          <w:p w:rsidR="00E25A1F" w:rsidRPr="009660AF" w:rsidRDefault="00EB6F27" w:rsidP="00204B1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8.</w:t>
            </w:r>
          </w:p>
        </w:tc>
        <w:tc>
          <w:tcPr>
            <w:tcW w:w="2165" w:type="dxa"/>
            <w:vAlign w:val="center"/>
          </w:tcPr>
          <w:p w:rsidR="00E25A1F" w:rsidRPr="009660AF" w:rsidRDefault="00E25A1F" w:rsidP="00F9562D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Технология приготовления блюд и напитков</w:t>
            </w:r>
          </w:p>
        </w:tc>
        <w:tc>
          <w:tcPr>
            <w:tcW w:w="851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120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18</w:t>
            </w:r>
          </w:p>
        </w:tc>
        <w:tc>
          <w:tcPr>
            <w:tcW w:w="284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426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  <w:vAlign w:val="center"/>
          </w:tcPr>
          <w:p w:rsidR="00E25A1F" w:rsidRPr="009660AF" w:rsidRDefault="00C908B4" w:rsidP="00F9562D">
            <w:pPr>
              <w:jc w:val="center"/>
              <w:rPr>
                <w:sz w:val="17"/>
                <w:szCs w:val="17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90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9660AF">
              <w:rPr>
                <w:b/>
                <w:sz w:val="17"/>
                <w:szCs w:val="17"/>
              </w:rPr>
              <w:t>экз</w:t>
            </w:r>
            <w:proofErr w:type="spellEnd"/>
            <w:proofErr w:type="gramEnd"/>
          </w:p>
        </w:tc>
        <w:tc>
          <w:tcPr>
            <w:tcW w:w="809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color w:val="000000"/>
                <w:sz w:val="17"/>
                <w:szCs w:val="17"/>
              </w:rPr>
              <w:t>БПК-14</w:t>
            </w:r>
          </w:p>
        </w:tc>
        <w:tc>
          <w:tcPr>
            <w:tcW w:w="449" w:type="dxa"/>
            <w:vAlign w:val="center"/>
          </w:tcPr>
          <w:p w:rsidR="00E25A1F" w:rsidRPr="009660AF" w:rsidRDefault="00E25A1F" w:rsidP="00F9562D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  <w:tc>
          <w:tcPr>
            <w:tcW w:w="301" w:type="dxa"/>
            <w:vAlign w:val="center"/>
          </w:tcPr>
          <w:p w:rsidR="00E25A1F" w:rsidRPr="009660AF" w:rsidRDefault="00EB6F27" w:rsidP="00305EF7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8.</w:t>
            </w:r>
          </w:p>
        </w:tc>
        <w:tc>
          <w:tcPr>
            <w:tcW w:w="2245" w:type="dxa"/>
            <w:vAlign w:val="center"/>
          </w:tcPr>
          <w:p w:rsidR="00E25A1F" w:rsidRPr="009660AF" w:rsidRDefault="00E25A1F" w:rsidP="00EF0711">
            <w:pPr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Технология изготовления швейных изделий</w:t>
            </w:r>
          </w:p>
        </w:tc>
        <w:tc>
          <w:tcPr>
            <w:tcW w:w="709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3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18</w:t>
            </w:r>
          </w:p>
        </w:tc>
        <w:tc>
          <w:tcPr>
            <w:tcW w:w="426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14</w:t>
            </w:r>
          </w:p>
        </w:tc>
        <w:tc>
          <w:tcPr>
            <w:tcW w:w="567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283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EF0711">
            <w:pPr>
              <w:tabs>
                <w:tab w:val="left" w:pos="520"/>
              </w:tabs>
              <w:jc w:val="center"/>
              <w:rPr>
                <w:b/>
                <w:sz w:val="17"/>
                <w:szCs w:val="17"/>
              </w:rPr>
            </w:pPr>
            <w:proofErr w:type="spellStart"/>
            <w:r w:rsidRPr="009660AF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854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СК-1,2</w:t>
            </w:r>
          </w:p>
        </w:tc>
        <w:tc>
          <w:tcPr>
            <w:tcW w:w="421" w:type="dxa"/>
            <w:vAlign w:val="center"/>
          </w:tcPr>
          <w:p w:rsidR="00E25A1F" w:rsidRPr="009660AF" w:rsidRDefault="00E25A1F" w:rsidP="00EF0711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E25A1F" w:rsidRPr="009660AF" w:rsidTr="00F12DE3">
        <w:trPr>
          <w:jc w:val="center"/>
        </w:trPr>
        <w:tc>
          <w:tcPr>
            <w:tcW w:w="225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165" w:type="dxa"/>
            <w:vAlign w:val="center"/>
          </w:tcPr>
          <w:p w:rsidR="00E25A1F" w:rsidRPr="009660AF" w:rsidRDefault="00E25A1F" w:rsidP="00EE7EB9">
            <w:pPr>
              <w:rPr>
                <w:sz w:val="17"/>
                <w:szCs w:val="17"/>
                <w:highlight w:val="cyan"/>
              </w:rPr>
            </w:pPr>
          </w:p>
        </w:tc>
        <w:tc>
          <w:tcPr>
            <w:tcW w:w="851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284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05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590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809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49" w:type="dxa"/>
            <w:vAlign w:val="center"/>
          </w:tcPr>
          <w:p w:rsidR="00E25A1F" w:rsidRPr="009660AF" w:rsidRDefault="00E25A1F" w:rsidP="00EE7EB9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301" w:type="dxa"/>
            <w:vAlign w:val="center"/>
          </w:tcPr>
          <w:p w:rsidR="00E25A1F" w:rsidRPr="009660AF" w:rsidRDefault="00EB6F27" w:rsidP="000E45F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9</w:t>
            </w:r>
            <w:r w:rsidR="00E25A1F" w:rsidRPr="009660AF">
              <w:rPr>
                <w:sz w:val="17"/>
                <w:szCs w:val="17"/>
              </w:rPr>
              <w:t>.</w:t>
            </w:r>
          </w:p>
        </w:tc>
        <w:tc>
          <w:tcPr>
            <w:tcW w:w="2245" w:type="dxa"/>
            <w:vAlign w:val="center"/>
          </w:tcPr>
          <w:p w:rsidR="00E25A1F" w:rsidRPr="009660AF" w:rsidRDefault="00E25A1F" w:rsidP="000E45FA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  <w:lang w:val="be-BY"/>
              </w:rPr>
              <w:t>Методика преподавания обслуживащего труда</w:t>
            </w:r>
          </w:p>
        </w:tc>
        <w:tc>
          <w:tcPr>
            <w:tcW w:w="709" w:type="dxa"/>
            <w:vMerge w:val="restart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40</w:t>
            </w:r>
          </w:p>
        </w:tc>
        <w:tc>
          <w:tcPr>
            <w:tcW w:w="425" w:type="dxa"/>
            <w:vMerge w:val="restart"/>
            <w:vAlign w:val="center"/>
          </w:tcPr>
          <w:p w:rsidR="00E25A1F" w:rsidRPr="009660AF" w:rsidRDefault="00E25A1F" w:rsidP="000E45F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0E45FA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C908B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</w:t>
            </w:r>
            <w:r w:rsidR="00C908B4">
              <w:rPr>
                <w:sz w:val="17"/>
                <w:szCs w:val="17"/>
              </w:rPr>
              <w:t>1</w:t>
            </w:r>
          </w:p>
        </w:tc>
        <w:tc>
          <w:tcPr>
            <w:tcW w:w="283" w:type="dxa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lang w:val="be-BY"/>
              </w:rPr>
            </w:pPr>
            <w:r w:rsidRPr="009660AF">
              <w:rPr>
                <w:sz w:val="17"/>
                <w:szCs w:val="17"/>
              </w:rPr>
              <w:t>УК-1, БПК-9</w:t>
            </w:r>
          </w:p>
        </w:tc>
        <w:tc>
          <w:tcPr>
            <w:tcW w:w="421" w:type="dxa"/>
            <w:vMerge w:val="restart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ТО</w:t>
            </w:r>
          </w:p>
        </w:tc>
      </w:tr>
      <w:tr w:rsidR="00E25A1F" w:rsidRPr="009660AF" w:rsidTr="0068184D">
        <w:trPr>
          <w:jc w:val="center"/>
        </w:trPr>
        <w:tc>
          <w:tcPr>
            <w:tcW w:w="225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165" w:type="dxa"/>
            <w:vAlign w:val="center"/>
          </w:tcPr>
          <w:p w:rsidR="00E25A1F" w:rsidRPr="009660AF" w:rsidRDefault="00E25A1F" w:rsidP="000E45FA">
            <w:pPr>
              <w:rPr>
                <w:sz w:val="17"/>
                <w:szCs w:val="17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E25A1F" w:rsidRPr="009660AF" w:rsidRDefault="00E25A1F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3D44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6818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4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405" w:type="dxa"/>
            <w:vAlign w:val="center"/>
          </w:tcPr>
          <w:p w:rsidR="00E25A1F" w:rsidRPr="009660AF" w:rsidRDefault="00E25A1F" w:rsidP="003D44E6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590" w:type="dxa"/>
            <w:vAlign w:val="center"/>
          </w:tcPr>
          <w:p w:rsidR="00E25A1F" w:rsidRPr="009660AF" w:rsidRDefault="00E25A1F" w:rsidP="003D44E6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809" w:type="dxa"/>
            <w:vAlign w:val="center"/>
          </w:tcPr>
          <w:p w:rsidR="00E25A1F" w:rsidRPr="009660AF" w:rsidRDefault="00E25A1F" w:rsidP="0068184D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449" w:type="dxa"/>
            <w:vAlign w:val="center"/>
          </w:tcPr>
          <w:p w:rsidR="00E25A1F" w:rsidRPr="009660AF" w:rsidRDefault="00E25A1F" w:rsidP="007449F8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301" w:type="dxa"/>
            <w:vAlign w:val="center"/>
          </w:tcPr>
          <w:p w:rsidR="00E25A1F" w:rsidRPr="009660AF" w:rsidRDefault="00EB6F27" w:rsidP="000E45F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</w:t>
            </w:r>
            <w:r w:rsidR="00E25A1F" w:rsidRPr="009660AF">
              <w:rPr>
                <w:sz w:val="17"/>
                <w:szCs w:val="17"/>
              </w:rPr>
              <w:t>.</w:t>
            </w:r>
          </w:p>
        </w:tc>
        <w:tc>
          <w:tcPr>
            <w:tcW w:w="2245" w:type="dxa"/>
            <w:vAlign w:val="center"/>
          </w:tcPr>
          <w:p w:rsidR="00E25A1F" w:rsidRPr="009660AF" w:rsidRDefault="00E25A1F" w:rsidP="000E45FA">
            <w:pPr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  <w:lang w:val="be-BY"/>
              </w:rPr>
              <w:t>Методика преподавания изобразительного искусства</w:t>
            </w:r>
          </w:p>
        </w:tc>
        <w:tc>
          <w:tcPr>
            <w:tcW w:w="709" w:type="dxa"/>
            <w:vMerge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</w:t>
            </w:r>
          </w:p>
        </w:tc>
        <w:tc>
          <w:tcPr>
            <w:tcW w:w="283" w:type="dxa"/>
          </w:tcPr>
          <w:p w:rsidR="00E25A1F" w:rsidRPr="009660AF" w:rsidRDefault="00E25A1F" w:rsidP="000E45FA">
            <w:pPr>
              <w:jc w:val="center"/>
              <w:rPr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0E45FA">
            <w:pPr>
              <w:jc w:val="center"/>
              <w:rPr>
                <w:b/>
                <w:sz w:val="17"/>
                <w:szCs w:val="17"/>
                <w:highlight w:val="yellow"/>
              </w:rPr>
            </w:pPr>
          </w:p>
        </w:tc>
        <w:tc>
          <w:tcPr>
            <w:tcW w:w="854" w:type="dxa"/>
            <w:vMerge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421" w:type="dxa"/>
            <w:vMerge/>
            <w:vAlign w:val="center"/>
          </w:tcPr>
          <w:p w:rsidR="00E25A1F" w:rsidRPr="009660AF" w:rsidRDefault="00E25A1F" w:rsidP="000E45FA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</w:tr>
      <w:tr w:rsidR="00E25A1F" w:rsidRPr="009660AF" w:rsidTr="0068184D">
        <w:trPr>
          <w:jc w:val="center"/>
        </w:trPr>
        <w:tc>
          <w:tcPr>
            <w:tcW w:w="225" w:type="dxa"/>
          </w:tcPr>
          <w:p w:rsidR="00E25A1F" w:rsidRPr="009660AF" w:rsidRDefault="00E25A1F" w:rsidP="00C4679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165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Всего</w:t>
            </w:r>
          </w:p>
        </w:tc>
        <w:tc>
          <w:tcPr>
            <w:tcW w:w="851" w:type="dxa"/>
            <w:vAlign w:val="center"/>
          </w:tcPr>
          <w:p w:rsidR="00E25A1F" w:rsidRPr="009660AF" w:rsidRDefault="001B3006" w:rsidP="00C46790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814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EB6F27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2</w:t>
            </w:r>
            <w:r w:rsidR="00EB6F27" w:rsidRPr="009660AF">
              <w:rPr>
                <w:sz w:val="17"/>
                <w:szCs w:val="17"/>
              </w:rPr>
              <w:t>0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961A2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284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5" w:type="dxa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9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49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" w:type="dxa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45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Всего</w:t>
            </w:r>
          </w:p>
        </w:tc>
        <w:tc>
          <w:tcPr>
            <w:tcW w:w="709" w:type="dxa"/>
            <w:vAlign w:val="center"/>
          </w:tcPr>
          <w:p w:rsidR="00E25A1F" w:rsidRPr="009660AF" w:rsidRDefault="001B3006" w:rsidP="00C46790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840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EB6F27">
            <w:pPr>
              <w:jc w:val="center"/>
              <w:rPr>
                <w:sz w:val="17"/>
                <w:szCs w:val="17"/>
                <w:highlight w:val="yellow"/>
              </w:rPr>
            </w:pPr>
            <w:r w:rsidRPr="009660AF">
              <w:rPr>
                <w:sz w:val="17"/>
                <w:szCs w:val="17"/>
              </w:rPr>
              <w:t>2</w:t>
            </w:r>
            <w:r w:rsidR="00EB6F27" w:rsidRPr="009660AF">
              <w:rPr>
                <w:sz w:val="17"/>
                <w:szCs w:val="17"/>
              </w:rPr>
              <w:t>4</w:t>
            </w:r>
          </w:p>
        </w:tc>
        <w:tc>
          <w:tcPr>
            <w:tcW w:w="425" w:type="dxa"/>
            <w:vAlign w:val="center"/>
          </w:tcPr>
          <w:p w:rsidR="00E25A1F" w:rsidRPr="009660AF" w:rsidRDefault="00E25A1F" w:rsidP="00961A24">
            <w:pPr>
              <w:jc w:val="center"/>
              <w:rPr>
                <w:sz w:val="17"/>
                <w:szCs w:val="17"/>
              </w:rPr>
            </w:pPr>
            <w:r w:rsidRPr="009660AF">
              <w:rPr>
                <w:sz w:val="17"/>
                <w:szCs w:val="17"/>
              </w:rPr>
              <w:t>108</w:t>
            </w:r>
          </w:p>
        </w:tc>
        <w:tc>
          <w:tcPr>
            <w:tcW w:w="426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4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421" w:type="dxa"/>
            <w:vAlign w:val="center"/>
          </w:tcPr>
          <w:p w:rsidR="00E25A1F" w:rsidRPr="009660AF" w:rsidRDefault="00E25A1F" w:rsidP="00C46790">
            <w:pPr>
              <w:jc w:val="center"/>
              <w:rPr>
                <w:sz w:val="17"/>
                <w:szCs w:val="17"/>
              </w:rPr>
            </w:pPr>
          </w:p>
        </w:tc>
      </w:tr>
    </w:tbl>
    <w:p w:rsidR="00B4707B" w:rsidRPr="00EB6791" w:rsidRDefault="00B4707B" w:rsidP="00E40574">
      <w:pPr>
        <w:rPr>
          <w:b/>
          <w:sz w:val="12"/>
          <w:szCs w:val="12"/>
          <w:lang w:val="be-BY"/>
        </w:rPr>
      </w:pPr>
    </w:p>
    <w:p w:rsidR="004701B3" w:rsidRPr="00D61359" w:rsidRDefault="004701B3" w:rsidP="006844D8">
      <w:pPr>
        <w:rPr>
          <w:b/>
          <w:sz w:val="20"/>
          <w:szCs w:val="20"/>
          <w:lang w:val="be-BY"/>
        </w:rPr>
      </w:pPr>
      <w:r w:rsidRPr="00D61359">
        <w:rPr>
          <w:b/>
          <w:sz w:val="20"/>
          <w:szCs w:val="20"/>
          <w:lang w:val="be-BY"/>
        </w:rPr>
        <w:t>Лабораторно-экзаменационные сессии:</w:t>
      </w:r>
    </w:p>
    <w:p w:rsidR="00073ED8" w:rsidRPr="003A7047" w:rsidRDefault="00073ED8" w:rsidP="00073ED8">
      <w:pPr>
        <w:rPr>
          <w:i/>
          <w:sz w:val="20"/>
          <w:szCs w:val="20"/>
          <w:lang w:val="be-BY"/>
        </w:rPr>
      </w:pPr>
      <w:r w:rsidRPr="003A7047">
        <w:rPr>
          <w:sz w:val="20"/>
          <w:szCs w:val="20"/>
          <w:lang w:val="be-BY"/>
        </w:rPr>
        <w:t>Зимняя с 1</w:t>
      </w:r>
      <w:r w:rsidR="00337DA2">
        <w:rPr>
          <w:sz w:val="20"/>
          <w:szCs w:val="20"/>
          <w:lang w:val="be-BY"/>
        </w:rPr>
        <w:t>2</w:t>
      </w:r>
      <w:r w:rsidRPr="003A7047">
        <w:rPr>
          <w:sz w:val="20"/>
          <w:szCs w:val="20"/>
          <w:lang w:val="be-BY"/>
        </w:rPr>
        <w:t>.01.202</w:t>
      </w:r>
      <w:r w:rsidR="00337DA2">
        <w:rPr>
          <w:sz w:val="20"/>
          <w:szCs w:val="20"/>
          <w:lang w:val="be-BY"/>
        </w:rPr>
        <w:t>6</w:t>
      </w:r>
      <w:r w:rsidRPr="003A7047">
        <w:rPr>
          <w:sz w:val="20"/>
          <w:szCs w:val="20"/>
          <w:lang w:val="be-BY"/>
        </w:rPr>
        <w:t xml:space="preserve"> по 0</w:t>
      </w:r>
      <w:r w:rsidR="00337DA2">
        <w:rPr>
          <w:sz w:val="20"/>
          <w:szCs w:val="20"/>
          <w:lang w:val="be-BY"/>
        </w:rPr>
        <w:t>1</w:t>
      </w:r>
      <w:r w:rsidRPr="003A7047">
        <w:rPr>
          <w:sz w:val="20"/>
          <w:szCs w:val="20"/>
          <w:lang w:val="be-BY"/>
        </w:rPr>
        <w:t>.02.202</w:t>
      </w:r>
      <w:r w:rsidR="00337DA2">
        <w:rPr>
          <w:sz w:val="20"/>
          <w:szCs w:val="20"/>
          <w:lang w:val="be-BY"/>
        </w:rPr>
        <w:t>6</w:t>
      </w:r>
      <w:r w:rsidRPr="003A7047">
        <w:rPr>
          <w:sz w:val="20"/>
          <w:szCs w:val="20"/>
          <w:lang w:val="be-BY"/>
        </w:rPr>
        <w:t xml:space="preserve"> </w:t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</w:r>
      <w:r w:rsidRPr="003A7047">
        <w:rPr>
          <w:sz w:val="20"/>
          <w:szCs w:val="20"/>
          <w:lang w:val="be-BY"/>
        </w:rPr>
        <w:tab/>
        <w:t xml:space="preserve">Весенняя с </w:t>
      </w:r>
      <w:r w:rsidR="00337DA2">
        <w:rPr>
          <w:sz w:val="20"/>
          <w:szCs w:val="20"/>
          <w:lang w:val="be-BY"/>
        </w:rPr>
        <w:t>11</w:t>
      </w:r>
      <w:r w:rsidRPr="003A7047">
        <w:rPr>
          <w:sz w:val="20"/>
          <w:szCs w:val="20"/>
          <w:lang w:val="be-BY"/>
        </w:rPr>
        <w:t>.05.202</w:t>
      </w:r>
      <w:r w:rsidR="00337DA2">
        <w:rPr>
          <w:sz w:val="20"/>
          <w:szCs w:val="20"/>
          <w:lang w:val="be-BY"/>
        </w:rPr>
        <w:t>6</w:t>
      </w:r>
      <w:r w:rsidRPr="003A7047">
        <w:rPr>
          <w:sz w:val="20"/>
          <w:szCs w:val="20"/>
          <w:lang w:val="be-BY"/>
        </w:rPr>
        <w:t xml:space="preserve"> по </w:t>
      </w:r>
      <w:r w:rsidR="00337DA2">
        <w:rPr>
          <w:sz w:val="20"/>
          <w:szCs w:val="20"/>
          <w:lang w:val="be-BY"/>
        </w:rPr>
        <w:t>31</w:t>
      </w:r>
      <w:r w:rsidRPr="003A7047">
        <w:rPr>
          <w:sz w:val="20"/>
          <w:szCs w:val="20"/>
          <w:lang w:val="be-BY"/>
        </w:rPr>
        <w:t>.0</w:t>
      </w:r>
      <w:r w:rsidR="00337DA2">
        <w:rPr>
          <w:sz w:val="20"/>
          <w:szCs w:val="20"/>
          <w:lang w:val="be-BY"/>
        </w:rPr>
        <w:t>5</w:t>
      </w:r>
      <w:r w:rsidRPr="003A7047">
        <w:rPr>
          <w:sz w:val="20"/>
          <w:szCs w:val="20"/>
          <w:lang w:val="be-BY"/>
        </w:rPr>
        <w:t>.202</w:t>
      </w:r>
      <w:r w:rsidR="00337DA2">
        <w:rPr>
          <w:sz w:val="20"/>
          <w:szCs w:val="20"/>
          <w:lang w:val="be-BY"/>
        </w:rPr>
        <w:t>6</w:t>
      </w:r>
    </w:p>
    <w:p w:rsidR="007449F8" w:rsidRDefault="007449F8" w:rsidP="004701B3">
      <w:pPr>
        <w:rPr>
          <w:sz w:val="21"/>
          <w:szCs w:val="21"/>
        </w:rPr>
      </w:pPr>
    </w:p>
    <w:p w:rsidR="004701B3" w:rsidRPr="006F339F" w:rsidRDefault="004701B3" w:rsidP="004701B3">
      <w:pPr>
        <w:rPr>
          <w:sz w:val="21"/>
          <w:szCs w:val="21"/>
        </w:rPr>
      </w:pPr>
      <w:r w:rsidRPr="006F339F">
        <w:rPr>
          <w:sz w:val="21"/>
          <w:szCs w:val="21"/>
        </w:rPr>
        <w:t xml:space="preserve">Декан факультета ____________ </w:t>
      </w:r>
      <w:r w:rsidR="00904A7F">
        <w:rPr>
          <w:sz w:val="21"/>
          <w:szCs w:val="21"/>
        </w:rPr>
        <w:t>Е.В.Тихонова</w:t>
      </w:r>
      <w:r w:rsidRPr="006F339F">
        <w:rPr>
          <w:sz w:val="21"/>
          <w:szCs w:val="21"/>
        </w:rPr>
        <w:t xml:space="preserve">        </w:t>
      </w:r>
    </w:p>
    <w:p w:rsidR="00E0029F" w:rsidRDefault="004701B3" w:rsidP="00BA1056">
      <w:pPr>
        <w:spacing w:line="216" w:lineRule="auto"/>
      </w:pPr>
      <w:r>
        <w:br w:type="page"/>
      </w:r>
    </w:p>
    <w:p w:rsidR="00BA1056" w:rsidRDefault="00BA1056" w:rsidP="001730C0">
      <w:pPr>
        <w:spacing w:line="216" w:lineRule="auto"/>
        <w:jc w:val="center"/>
        <w:rPr>
          <w:b/>
          <w:i/>
          <w:sz w:val="18"/>
          <w:szCs w:val="18"/>
        </w:rPr>
      </w:pPr>
      <w:r w:rsidRPr="001C6417">
        <w:rPr>
          <w:b/>
          <w:i/>
          <w:sz w:val="18"/>
          <w:szCs w:val="18"/>
        </w:rPr>
        <w:lastRenderedPageBreak/>
        <w:t>УЧЕБНЫЕ И ПРОИЗВОДСТВЕННЫЕ ПРАКТИКИ</w:t>
      </w:r>
    </w:p>
    <w:p w:rsidR="00345BB6" w:rsidRPr="001C6417" w:rsidRDefault="00345BB6" w:rsidP="001730C0">
      <w:pPr>
        <w:spacing w:line="216" w:lineRule="auto"/>
        <w:jc w:val="center"/>
        <w:rPr>
          <w:b/>
          <w:i/>
          <w:sz w:val="18"/>
          <w:szCs w:val="18"/>
        </w:rPr>
      </w:pPr>
    </w:p>
    <w:tbl>
      <w:tblPr>
        <w:tblW w:w="16160" w:type="dxa"/>
        <w:tblInd w:w="-176" w:type="dxa"/>
        <w:tblLayout w:type="fixed"/>
        <w:tblLook w:val="01E0"/>
      </w:tblPr>
      <w:tblGrid>
        <w:gridCol w:w="2836"/>
        <w:gridCol w:w="1843"/>
        <w:gridCol w:w="1417"/>
        <w:gridCol w:w="2268"/>
        <w:gridCol w:w="2835"/>
        <w:gridCol w:w="3119"/>
        <w:gridCol w:w="1842"/>
      </w:tblGrid>
      <w:tr w:rsidR="00BA1056" w:rsidRPr="00026FC3" w:rsidTr="007E3734">
        <w:trPr>
          <w:trHeight w:val="5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Название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  <w:lang w:val="en-US"/>
              </w:rPr>
            </w:pPr>
            <w:r w:rsidRPr="00026FC3">
              <w:rPr>
                <w:sz w:val="17"/>
                <w:szCs w:val="17"/>
              </w:rPr>
              <w:t>Вид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Количество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Сроки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Кафедра,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proofErr w:type="gramStart"/>
            <w:r w:rsidRPr="00026FC3">
              <w:rPr>
                <w:sz w:val="17"/>
                <w:szCs w:val="17"/>
              </w:rPr>
              <w:t>которая</w:t>
            </w:r>
            <w:proofErr w:type="gramEnd"/>
            <w:r w:rsidRPr="00026FC3">
              <w:rPr>
                <w:sz w:val="17"/>
                <w:szCs w:val="17"/>
              </w:rPr>
              <w:t xml:space="preserve"> принимает участие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в руководстве практикой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Количество академических часов на практику студентам</w:t>
            </w:r>
          </w:p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(зачетных единиц)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026FC3" w:rsidRDefault="00BA1056" w:rsidP="001B310A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Форма контроля</w:t>
            </w:r>
          </w:p>
        </w:tc>
      </w:tr>
      <w:tr w:rsidR="007E3734" w:rsidRPr="00026FC3" w:rsidTr="007E3734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7E3734" w:rsidP="007E3734">
            <w:pPr>
              <w:rPr>
                <w:color w:val="000000"/>
                <w:sz w:val="17"/>
                <w:szCs w:val="17"/>
              </w:rPr>
            </w:pPr>
            <w:r w:rsidRPr="00026FC3">
              <w:rPr>
                <w:color w:val="000000"/>
                <w:sz w:val="17"/>
                <w:szCs w:val="17"/>
              </w:rPr>
              <w:t xml:space="preserve">Педагогическая практика </w:t>
            </w:r>
          </w:p>
          <w:p w:rsidR="007E3734" w:rsidRPr="00026FC3" w:rsidRDefault="007E3734" w:rsidP="007E3734">
            <w:pPr>
              <w:rPr>
                <w:color w:val="000000"/>
                <w:sz w:val="17"/>
                <w:szCs w:val="17"/>
              </w:rPr>
            </w:pPr>
            <w:r w:rsidRPr="00026FC3">
              <w:rPr>
                <w:color w:val="000000"/>
                <w:sz w:val="17"/>
                <w:szCs w:val="17"/>
              </w:rPr>
              <w:t>в воспитательно-оздоровительных учреждениях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7E3734" w:rsidP="00581FE5">
            <w:pPr>
              <w:jc w:val="center"/>
              <w:rPr>
                <w:sz w:val="17"/>
                <w:szCs w:val="17"/>
              </w:rPr>
            </w:pPr>
            <w:r w:rsidRPr="00026FC3">
              <w:rPr>
                <w:bCs/>
                <w:sz w:val="17"/>
                <w:szCs w:val="17"/>
              </w:rPr>
              <w:t>Производственная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7E3734" w:rsidP="00581FE5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073ED8" w:rsidP="000422E7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0</w:t>
            </w:r>
            <w:r w:rsidR="000422E7" w:rsidRPr="00026FC3">
              <w:rPr>
                <w:sz w:val="17"/>
                <w:szCs w:val="17"/>
              </w:rPr>
              <w:t>1</w:t>
            </w:r>
            <w:r w:rsidR="007E3734" w:rsidRPr="00026FC3">
              <w:rPr>
                <w:sz w:val="17"/>
                <w:szCs w:val="17"/>
              </w:rPr>
              <w:t>.0</w:t>
            </w:r>
            <w:r w:rsidRPr="00026FC3">
              <w:rPr>
                <w:sz w:val="17"/>
                <w:szCs w:val="17"/>
              </w:rPr>
              <w:t>6</w:t>
            </w:r>
            <w:r w:rsidR="007E3734" w:rsidRPr="00026FC3">
              <w:rPr>
                <w:sz w:val="17"/>
                <w:szCs w:val="17"/>
              </w:rPr>
              <w:t>.202</w:t>
            </w:r>
            <w:r w:rsidR="000422E7" w:rsidRPr="00026FC3">
              <w:rPr>
                <w:sz w:val="17"/>
                <w:szCs w:val="17"/>
              </w:rPr>
              <w:t>6</w:t>
            </w:r>
            <w:r w:rsidR="007E3734" w:rsidRPr="00026FC3">
              <w:rPr>
                <w:sz w:val="17"/>
                <w:szCs w:val="17"/>
              </w:rPr>
              <w:t>–</w:t>
            </w:r>
            <w:r w:rsidRPr="00026FC3">
              <w:rPr>
                <w:sz w:val="17"/>
                <w:szCs w:val="17"/>
              </w:rPr>
              <w:t>2</w:t>
            </w:r>
            <w:r w:rsidR="000422E7" w:rsidRPr="00026FC3">
              <w:rPr>
                <w:sz w:val="17"/>
                <w:szCs w:val="17"/>
              </w:rPr>
              <w:t>0</w:t>
            </w:r>
            <w:r w:rsidR="007E3734" w:rsidRPr="00026FC3">
              <w:rPr>
                <w:sz w:val="17"/>
                <w:szCs w:val="17"/>
              </w:rPr>
              <w:t>.06.202</w:t>
            </w:r>
            <w:r w:rsidR="000422E7" w:rsidRPr="00026FC3">
              <w:rPr>
                <w:sz w:val="17"/>
                <w:szCs w:val="17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7E3734" w:rsidP="00073ED8">
            <w:pPr>
              <w:spacing w:line="216" w:lineRule="auto"/>
              <w:jc w:val="center"/>
              <w:rPr>
                <w:sz w:val="17"/>
                <w:szCs w:val="17"/>
              </w:rPr>
            </w:pPr>
            <w:proofErr w:type="spellStart"/>
            <w:r w:rsidRPr="00026FC3">
              <w:rPr>
                <w:sz w:val="17"/>
                <w:szCs w:val="17"/>
              </w:rPr>
              <w:t>П</w:t>
            </w:r>
            <w:r w:rsidR="007449F8" w:rsidRPr="00026FC3">
              <w:rPr>
                <w:sz w:val="17"/>
                <w:szCs w:val="17"/>
              </w:rPr>
              <w:t>ед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7E3734" w:rsidP="007449F8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026FC3">
              <w:rPr>
                <w:sz w:val="17"/>
                <w:szCs w:val="17"/>
              </w:rPr>
              <w:t>1</w:t>
            </w:r>
            <w:r w:rsidR="007449F8" w:rsidRPr="00026FC3">
              <w:rPr>
                <w:sz w:val="17"/>
                <w:szCs w:val="17"/>
              </w:rPr>
              <w:t>62</w:t>
            </w:r>
            <w:r w:rsidRPr="00026FC3">
              <w:rPr>
                <w:sz w:val="17"/>
                <w:szCs w:val="17"/>
              </w:rPr>
              <w:t xml:space="preserve"> (4)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4" w:rsidRPr="00026FC3" w:rsidRDefault="00A70FC5" w:rsidP="00A70FC5">
            <w:pPr>
              <w:spacing w:line="216" w:lineRule="auto"/>
              <w:jc w:val="center"/>
              <w:rPr>
                <w:sz w:val="17"/>
                <w:szCs w:val="17"/>
              </w:rPr>
            </w:pPr>
            <w:proofErr w:type="spellStart"/>
            <w:r w:rsidRPr="00026FC3">
              <w:rPr>
                <w:sz w:val="17"/>
                <w:szCs w:val="17"/>
              </w:rPr>
              <w:t>д</w:t>
            </w:r>
            <w:r w:rsidR="007E3734" w:rsidRPr="00026FC3">
              <w:rPr>
                <w:sz w:val="17"/>
                <w:szCs w:val="17"/>
              </w:rPr>
              <w:t>ифф</w:t>
            </w:r>
            <w:proofErr w:type="spellEnd"/>
            <w:r w:rsidRPr="00026FC3">
              <w:rPr>
                <w:sz w:val="17"/>
                <w:szCs w:val="17"/>
              </w:rPr>
              <w:t>.</w:t>
            </w:r>
            <w:r w:rsidR="007E3734" w:rsidRPr="00026FC3">
              <w:rPr>
                <w:sz w:val="17"/>
                <w:szCs w:val="17"/>
              </w:rPr>
              <w:t xml:space="preserve"> зачет</w:t>
            </w:r>
          </w:p>
        </w:tc>
      </w:tr>
    </w:tbl>
    <w:p w:rsidR="00E0029F" w:rsidRPr="001C6417" w:rsidRDefault="00E0029F" w:rsidP="00BA1056">
      <w:pPr>
        <w:spacing w:line="216" w:lineRule="auto"/>
        <w:jc w:val="center"/>
        <w:rPr>
          <w:b/>
          <w:i/>
          <w:sz w:val="14"/>
          <w:szCs w:val="18"/>
        </w:rPr>
      </w:pPr>
    </w:p>
    <w:p w:rsidR="00026FC3" w:rsidRPr="001C6417" w:rsidRDefault="00026FC3" w:rsidP="00026FC3">
      <w:pPr>
        <w:spacing w:line="216" w:lineRule="auto"/>
        <w:jc w:val="center"/>
        <w:rPr>
          <w:b/>
          <w:i/>
          <w:sz w:val="18"/>
          <w:szCs w:val="18"/>
        </w:rPr>
      </w:pPr>
      <w:r w:rsidRPr="001C6417">
        <w:rPr>
          <w:b/>
          <w:i/>
          <w:sz w:val="18"/>
          <w:szCs w:val="18"/>
        </w:rPr>
        <w:t xml:space="preserve">ФАКУЛЬТАТИВНЫЕ ДИСЦИПЛИНЫ И ДОПОЛНИТЕЛЬНЫЕ ВИДЫ ОБУЧЕНИЯ </w:t>
      </w:r>
    </w:p>
    <w:tbl>
      <w:tblPr>
        <w:tblpPr w:leftFromText="180" w:rightFromText="180" w:vertAnchor="text" w:horzAnchor="margin" w:tblpX="-176" w:tblpY="277"/>
        <w:tblW w:w="16126" w:type="dxa"/>
        <w:tblLayout w:type="fixed"/>
        <w:tblLook w:val="01E0"/>
      </w:tblPr>
      <w:tblGrid>
        <w:gridCol w:w="392"/>
        <w:gridCol w:w="2693"/>
        <w:gridCol w:w="567"/>
        <w:gridCol w:w="567"/>
        <w:gridCol w:w="425"/>
        <w:gridCol w:w="426"/>
        <w:gridCol w:w="425"/>
        <w:gridCol w:w="567"/>
        <w:gridCol w:w="567"/>
        <w:gridCol w:w="709"/>
        <w:gridCol w:w="567"/>
        <w:gridCol w:w="425"/>
        <w:gridCol w:w="2693"/>
        <w:gridCol w:w="567"/>
        <w:gridCol w:w="425"/>
        <w:gridCol w:w="284"/>
        <w:gridCol w:w="567"/>
        <w:gridCol w:w="425"/>
        <w:gridCol w:w="567"/>
        <w:gridCol w:w="709"/>
        <w:gridCol w:w="709"/>
        <w:gridCol w:w="850"/>
      </w:tblGrid>
      <w:tr w:rsidR="00A429F5" w:rsidRPr="001C6417" w:rsidTr="00A429F5">
        <w:trPr>
          <w:trHeight w:val="1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 xml:space="preserve">№  </w:t>
            </w:r>
            <w:proofErr w:type="gramStart"/>
            <w:r w:rsidRPr="001C6417">
              <w:rPr>
                <w:sz w:val="15"/>
                <w:szCs w:val="15"/>
              </w:rPr>
              <w:t>п</w:t>
            </w:r>
            <w:proofErr w:type="gramEnd"/>
            <w:r w:rsidRPr="001C6417">
              <w:rPr>
                <w:sz w:val="15"/>
                <w:szCs w:val="15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Кол-во аудиторных часов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2" w:rsidRPr="001C6417" w:rsidRDefault="008E6832" w:rsidP="0036558E">
            <w:pPr>
              <w:spacing w:line="216" w:lineRule="auto"/>
              <w:ind w:left="-164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 xml:space="preserve">из них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Форма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 xml:space="preserve">№  </w:t>
            </w:r>
            <w:proofErr w:type="gramStart"/>
            <w:r w:rsidRPr="001C6417">
              <w:rPr>
                <w:sz w:val="15"/>
                <w:szCs w:val="15"/>
              </w:rPr>
              <w:t>п</w:t>
            </w:r>
            <w:proofErr w:type="gramEnd"/>
            <w:r w:rsidRPr="001C6417">
              <w:rPr>
                <w:sz w:val="15"/>
                <w:szCs w:val="15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A429F5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 xml:space="preserve">Наименование </w:t>
            </w:r>
            <w:bookmarkStart w:id="0" w:name="_GoBack"/>
            <w:bookmarkEnd w:id="0"/>
            <w:r w:rsidRPr="001C6417">
              <w:rPr>
                <w:sz w:val="15"/>
                <w:szCs w:val="15"/>
                <w:lang w:val="be-BY"/>
              </w:rPr>
              <w:t>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Всего часов на  семестр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 xml:space="preserve">В том числе </w:t>
            </w:r>
            <w:proofErr w:type="gramStart"/>
            <w:r w:rsidRPr="001C6417">
              <w:rPr>
                <w:sz w:val="15"/>
                <w:szCs w:val="15"/>
              </w:rPr>
              <w:t>аудиторных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A429F5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Текущая аттестация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Форма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Дисциплина кафедры</w:t>
            </w:r>
          </w:p>
        </w:tc>
      </w:tr>
      <w:tr w:rsidR="00AD0467" w:rsidRPr="001C6417" w:rsidTr="00A429F5">
        <w:trPr>
          <w:cantSplit/>
          <w:trHeight w:val="121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Лекций</w:t>
            </w:r>
            <w:r w:rsidRPr="001C6417">
              <w:rPr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1C6417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Лабораторных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Код компетенции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832" w:rsidRPr="001C6417" w:rsidRDefault="008E6832" w:rsidP="0036558E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026FC3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Лекций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026FC3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026FC3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</w:rPr>
              <w:t>Лабораторных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026FC3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026FC3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026FC3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1C6417">
              <w:rPr>
                <w:sz w:val="15"/>
                <w:szCs w:val="15"/>
                <w:lang w:val="be-BY"/>
              </w:rPr>
              <w:t>Код компетенции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5"/>
                <w:szCs w:val="15"/>
              </w:rPr>
            </w:pPr>
          </w:p>
        </w:tc>
      </w:tr>
      <w:tr w:rsidR="00AD0467" w:rsidRPr="001C6417" w:rsidTr="00A429F5">
        <w:trPr>
          <w:cantSplit/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1</w:t>
            </w:r>
            <w:r w:rsidR="008E6832" w:rsidRPr="001C6417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7"/>
                <w:szCs w:val="17"/>
              </w:rPr>
            </w:pPr>
            <w:r w:rsidRPr="001C6417">
              <w:rPr>
                <w:snapToGrid w:val="0"/>
                <w:color w:val="000000"/>
                <w:sz w:val="17"/>
                <w:szCs w:val="17"/>
              </w:rPr>
              <w:t>Безопасность жизнедеятельности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8/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proofErr w:type="spellStart"/>
            <w:r w:rsidRPr="001C6417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БПК-8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pacing w:val="-20"/>
                <w:sz w:val="17"/>
                <w:szCs w:val="17"/>
              </w:rPr>
            </w:pPr>
            <w:proofErr w:type="spellStart"/>
            <w:r w:rsidRPr="001C6417">
              <w:rPr>
                <w:spacing w:val="-20"/>
                <w:sz w:val="17"/>
                <w:szCs w:val="17"/>
              </w:rPr>
              <w:t>ФиМ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1</w:t>
            </w:r>
            <w:r w:rsidR="008E6832" w:rsidRPr="001C6417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rPr>
                <w:sz w:val="17"/>
                <w:szCs w:val="17"/>
                <w:vertAlign w:val="superscript"/>
              </w:rPr>
            </w:pPr>
            <w:r w:rsidRPr="001C6417">
              <w:rPr>
                <w:sz w:val="17"/>
                <w:szCs w:val="17"/>
              </w:rPr>
              <w:t>Белорусский язык 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8E6832" w:rsidRPr="001C6417">
              <w:rPr>
                <w:sz w:val="17"/>
                <w:szCs w:val="17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  <w:r w:rsidRPr="001C6417">
              <w:rPr>
                <w:sz w:val="17"/>
                <w:szCs w:val="17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  <w:proofErr w:type="spellStart"/>
            <w:r w:rsidRPr="001C6417">
              <w:rPr>
                <w:sz w:val="17"/>
                <w:szCs w:val="17"/>
              </w:rPr>
              <w:t>зач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УК-10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1C6417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  <w:proofErr w:type="spellStart"/>
            <w:r w:rsidRPr="001C6417">
              <w:rPr>
                <w:sz w:val="17"/>
                <w:szCs w:val="17"/>
                <w:lang w:val="en-US"/>
              </w:rPr>
              <w:t>БиРФ</w:t>
            </w:r>
            <w:proofErr w:type="spellEnd"/>
          </w:p>
        </w:tc>
      </w:tr>
      <w:tr w:rsidR="00AD0467" w:rsidRPr="001C6417" w:rsidTr="00A429F5">
        <w:trPr>
          <w:cantSplit/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1C6417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1C6417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</w:rPr>
            </w:pPr>
            <w:r w:rsidRPr="001C6417">
              <w:rPr>
                <w:sz w:val="17"/>
                <w:szCs w:val="17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832" w:rsidRPr="001C6417" w:rsidRDefault="008E6832" w:rsidP="0036558E">
            <w:pPr>
              <w:spacing w:line="216" w:lineRule="auto"/>
              <w:ind w:left="113" w:right="113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32" w:rsidRPr="001C6417" w:rsidRDefault="008E6832" w:rsidP="0036558E">
            <w:pPr>
              <w:spacing w:line="216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</w:tr>
    </w:tbl>
    <w:p w:rsidR="001C6417" w:rsidRDefault="001C6417" w:rsidP="001C6417">
      <w:pPr>
        <w:rPr>
          <w:sz w:val="20"/>
          <w:szCs w:val="20"/>
        </w:rPr>
      </w:pPr>
      <w:r w:rsidRPr="000070C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  <w:t xml:space="preserve">          5 </w:t>
      </w:r>
      <w:r w:rsidRPr="000070CE">
        <w:rPr>
          <w:sz w:val="20"/>
          <w:szCs w:val="20"/>
        </w:rPr>
        <w:t>семестр</w:t>
      </w:r>
      <w:r>
        <w:rPr>
          <w:sz w:val="20"/>
          <w:szCs w:val="20"/>
        </w:rPr>
        <w:t xml:space="preserve"> </w:t>
      </w:r>
      <w:r w:rsidRPr="000070CE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0C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6</w:t>
      </w:r>
      <w:r w:rsidRPr="000070CE">
        <w:rPr>
          <w:sz w:val="20"/>
          <w:szCs w:val="20"/>
        </w:rPr>
        <w:t xml:space="preserve"> семестр </w:t>
      </w:r>
    </w:p>
    <w:p w:rsidR="00026FC3" w:rsidRDefault="00026FC3" w:rsidP="00026FC3">
      <w:pPr>
        <w:spacing w:line="216" w:lineRule="auto"/>
        <w:jc w:val="center"/>
        <w:rPr>
          <w:b/>
          <w:i/>
          <w:sz w:val="12"/>
          <w:szCs w:val="20"/>
        </w:rPr>
      </w:pPr>
    </w:p>
    <w:p w:rsidR="001C6417" w:rsidRPr="001C6417" w:rsidRDefault="001C6417" w:rsidP="00026FC3">
      <w:pPr>
        <w:spacing w:line="216" w:lineRule="auto"/>
        <w:jc w:val="center"/>
        <w:rPr>
          <w:b/>
          <w:i/>
          <w:sz w:val="12"/>
          <w:szCs w:val="20"/>
        </w:rPr>
      </w:pPr>
    </w:p>
    <w:tbl>
      <w:tblPr>
        <w:tblW w:w="0" w:type="auto"/>
        <w:jc w:val="center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15072"/>
      </w:tblGrid>
      <w:tr w:rsidR="00966BCF" w:rsidRPr="001C6417" w:rsidTr="00345BB6">
        <w:trPr>
          <w:trHeight w:val="122"/>
          <w:jc w:val="center"/>
        </w:trPr>
        <w:tc>
          <w:tcPr>
            <w:tcW w:w="1153" w:type="dxa"/>
            <w:shd w:val="clear" w:color="auto" w:fill="auto"/>
          </w:tcPr>
          <w:p w:rsidR="00966BCF" w:rsidRPr="001C6417" w:rsidRDefault="00966BCF" w:rsidP="009704EF">
            <w:pPr>
              <w:spacing w:line="216" w:lineRule="auto"/>
              <w:jc w:val="center"/>
              <w:outlineLvl w:val="0"/>
              <w:rPr>
                <w:b/>
                <w:sz w:val="14"/>
                <w:szCs w:val="14"/>
                <w:lang w:val="en-US"/>
              </w:rPr>
            </w:pPr>
            <w:r w:rsidRPr="001C6417">
              <w:rPr>
                <w:b/>
                <w:sz w:val="14"/>
                <w:szCs w:val="14"/>
              </w:rPr>
              <w:t>Код компетенции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spacing w:line="216" w:lineRule="auto"/>
              <w:jc w:val="center"/>
              <w:outlineLvl w:val="0"/>
              <w:rPr>
                <w:b/>
                <w:sz w:val="14"/>
                <w:szCs w:val="14"/>
                <w:lang w:val="en-US"/>
              </w:rPr>
            </w:pPr>
            <w:r w:rsidRPr="001C6417">
              <w:rPr>
                <w:b/>
                <w:sz w:val="14"/>
                <w:szCs w:val="14"/>
              </w:rPr>
              <w:t>Наименование компетенции</w:t>
            </w:r>
          </w:p>
        </w:tc>
      </w:tr>
      <w:tr w:rsidR="00966BCF" w:rsidRPr="001C6417" w:rsidTr="00345BB6">
        <w:trPr>
          <w:trHeight w:val="153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УК-1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поиск, анализ и оценку информации, необходимой для постановки и решения задач исследовательской деятельности</w:t>
            </w:r>
          </w:p>
        </w:tc>
      </w:tr>
      <w:tr w:rsidR="00966BCF" w:rsidRPr="001C6417" w:rsidTr="00345BB6">
        <w:trPr>
          <w:trHeight w:val="7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УК-4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both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Работать в коллективе, толерантно воспринимать социальные, этнические, конфессиональные, культурные и иные различия</w:t>
            </w:r>
          </w:p>
        </w:tc>
      </w:tr>
      <w:tr w:rsidR="00966BCF" w:rsidRPr="001C6417" w:rsidTr="00345BB6">
        <w:trPr>
          <w:trHeight w:val="92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УК-6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</w:t>
            </w:r>
          </w:p>
        </w:tc>
      </w:tr>
      <w:tr w:rsidR="00AE0434" w:rsidRPr="001C6417" w:rsidTr="00345BB6">
        <w:trPr>
          <w:trHeight w:val="92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AE0434" w:rsidRPr="001C6417" w:rsidRDefault="00AE0434" w:rsidP="00AE0434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УК-7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AE0434" w:rsidRPr="001C6417" w:rsidRDefault="00AE0434" w:rsidP="00AE0434">
            <w:pPr>
              <w:jc w:val="both"/>
              <w:rPr>
                <w:color w:val="000000"/>
                <w:sz w:val="14"/>
                <w:szCs w:val="14"/>
              </w:rPr>
            </w:pPr>
            <w:proofErr w:type="gramStart"/>
            <w:r w:rsidRPr="001C6417">
              <w:rPr>
                <w:color w:val="000000"/>
                <w:sz w:val="14"/>
                <w:szCs w:val="14"/>
              </w:rPr>
              <w:t>Обладать 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  <w:proofErr w:type="gramEnd"/>
          </w:p>
        </w:tc>
      </w:tr>
      <w:tr w:rsidR="001C6417" w:rsidRPr="001C6417" w:rsidTr="00345BB6">
        <w:trPr>
          <w:trHeight w:val="92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36558E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УК-10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36558E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AE0434" w:rsidRPr="001C6417" w:rsidTr="00345BB6">
        <w:trPr>
          <w:trHeight w:val="92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AE0434" w:rsidRPr="001C6417" w:rsidRDefault="00AE0434" w:rsidP="00AE0434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УК-11</w:t>
            </w:r>
          </w:p>
        </w:tc>
        <w:tc>
          <w:tcPr>
            <w:tcW w:w="15072" w:type="dxa"/>
            <w:shd w:val="clear" w:color="auto" w:fill="auto"/>
          </w:tcPr>
          <w:p w:rsidR="00AE0434" w:rsidRPr="001C6417" w:rsidRDefault="00AE0434" w:rsidP="00AE0434">
            <w:pPr>
              <w:spacing w:line="216" w:lineRule="auto"/>
              <w:rPr>
                <w:sz w:val="14"/>
                <w:szCs w:val="14"/>
              </w:rPr>
            </w:pPr>
            <w:proofErr w:type="gramStart"/>
            <w:r w:rsidRPr="001C6417">
              <w:rPr>
                <w:sz w:val="14"/>
                <w:szCs w:val="14"/>
              </w:rPr>
              <w:t>Обладать способностью грамотно использовать</w:t>
            </w:r>
            <w:proofErr w:type="gramEnd"/>
            <w:r w:rsidRPr="001C6417">
              <w:rPr>
                <w:sz w:val="14"/>
                <w:szCs w:val="14"/>
              </w:rPr>
              <w:t xml:space="preserve">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</w:tr>
      <w:tr w:rsidR="00966BCF" w:rsidRPr="001C6417" w:rsidTr="00345BB6">
        <w:trPr>
          <w:trHeight w:val="182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966BCF" w:rsidRPr="001C6417" w:rsidTr="00345BB6">
        <w:trPr>
          <w:trHeight w:val="13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БПК-4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учебно-методическую, исследовательскую и инновационную деятельность  посредством  адаптации и внедрения педагогических новше</w:t>
            </w:r>
            <w:proofErr w:type="gramStart"/>
            <w:r w:rsidRPr="001C6417">
              <w:rPr>
                <w:color w:val="000000"/>
                <w:sz w:val="14"/>
                <w:szCs w:val="14"/>
              </w:rPr>
              <w:t>ств дл</w:t>
            </w:r>
            <w:proofErr w:type="gramEnd"/>
            <w:r w:rsidRPr="001C6417">
              <w:rPr>
                <w:color w:val="000000"/>
                <w:sz w:val="14"/>
                <w:szCs w:val="14"/>
              </w:rPr>
              <w:t>я совершенствования образовательной практики</w:t>
            </w:r>
          </w:p>
        </w:tc>
      </w:tr>
      <w:tr w:rsidR="00966BCF" w:rsidRPr="001C6417" w:rsidTr="00345BB6">
        <w:trPr>
          <w:trHeight w:val="9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БПК-5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966BCF" w:rsidRPr="001C6417" w:rsidTr="00345BB6">
        <w:trPr>
          <w:trHeight w:val="13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66BCF" w:rsidRPr="001C6417" w:rsidRDefault="00966BCF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БПК-6</w:t>
            </w:r>
          </w:p>
        </w:tc>
        <w:tc>
          <w:tcPr>
            <w:tcW w:w="15072" w:type="dxa"/>
            <w:shd w:val="clear" w:color="auto" w:fill="auto"/>
          </w:tcPr>
          <w:p w:rsidR="00966BCF" w:rsidRPr="001C6417" w:rsidRDefault="00966BCF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отбор содержания, 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</w:t>
            </w:r>
          </w:p>
        </w:tc>
      </w:tr>
      <w:tr w:rsidR="001C6417" w:rsidRPr="001C6417" w:rsidTr="00345BB6">
        <w:trPr>
          <w:trHeight w:val="13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36558E">
            <w:pPr>
              <w:spacing w:line="228" w:lineRule="auto"/>
              <w:jc w:val="center"/>
              <w:rPr>
                <w:sz w:val="14"/>
                <w:szCs w:val="14"/>
              </w:rPr>
            </w:pPr>
            <w:r w:rsidRPr="001C6417">
              <w:rPr>
                <w:sz w:val="14"/>
                <w:szCs w:val="14"/>
              </w:rPr>
              <w:t>БПК-8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36558E">
            <w:pPr>
              <w:spacing w:line="228" w:lineRule="auto"/>
              <w:rPr>
                <w:sz w:val="14"/>
                <w:szCs w:val="14"/>
              </w:rPr>
            </w:pPr>
            <w:r w:rsidRPr="001C6417">
              <w:rPr>
                <w:sz w:val="14"/>
                <w:szCs w:val="14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1C6417" w:rsidRPr="001C6417" w:rsidTr="00345BB6">
        <w:trPr>
          <w:trHeight w:val="154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БПК-9</w:t>
            </w:r>
          </w:p>
        </w:tc>
        <w:tc>
          <w:tcPr>
            <w:tcW w:w="15072" w:type="dxa"/>
            <w:shd w:val="clear" w:color="auto" w:fill="auto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Разрабатывать  учебно-методическое обеспечение образовательного процесса по трудовому обучению посредством адаптации и внедрения педагогических новшеств</w:t>
            </w:r>
          </w:p>
        </w:tc>
      </w:tr>
      <w:tr w:rsidR="001C6417" w:rsidRPr="001C6417" w:rsidTr="00345BB6">
        <w:trPr>
          <w:trHeight w:val="27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БПК-10</w:t>
            </w:r>
          </w:p>
        </w:tc>
        <w:tc>
          <w:tcPr>
            <w:tcW w:w="15072" w:type="dxa"/>
            <w:shd w:val="clear" w:color="auto" w:fill="auto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Развивать продуктивное взаимодействие учреждения образования с социальными партнерами, учреждениями дополнительного образования и социокультурными институтами (музеями, клубами, библиотеками и др.), участвовать в решении социально значимых проблем региона</w:t>
            </w:r>
          </w:p>
        </w:tc>
      </w:tr>
      <w:tr w:rsidR="001C6417" w:rsidRPr="001C6417" w:rsidTr="00345BB6">
        <w:trPr>
          <w:trHeight w:val="16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БПК-15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Объяснять и интерпретировать теоретические основы существующих методик и технологий трудового обучения и художественного образования</w:t>
            </w:r>
          </w:p>
        </w:tc>
      </w:tr>
      <w:tr w:rsidR="001C6417" w:rsidRPr="001C6417" w:rsidTr="00345BB6">
        <w:trPr>
          <w:trHeight w:val="27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БПК-16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Осуществлять построение учебно-воспитательного процесса на уроках обслуживающего труда и изобразительного искусства, деятельность по планированию, конструированию и проектированию учебно-воспитательного процесса технологической и художественной подготовки на основе оптимального целеполагания</w:t>
            </w:r>
          </w:p>
        </w:tc>
      </w:tr>
      <w:tr w:rsidR="001C6417" w:rsidRPr="001C6417" w:rsidTr="00345BB6">
        <w:trPr>
          <w:trHeight w:val="22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БПК-17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Использовать, модифицировать и адаптировать ресурсы образовательной среды для обеспечения условий, соответствующих образовательным потребностям обучающихся</w:t>
            </w:r>
          </w:p>
        </w:tc>
      </w:tr>
      <w:tr w:rsidR="001C6417" w:rsidRPr="001C6417" w:rsidTr="00345BB6">
        <w:trPr>
          <w:trHeight w:val="134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БПК-18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Различать и использовать материалы изобразительного и декоративно-прикладного искусства в практической художественно-творческой  деятельности в зависимости от их свойств и изобразительных возможностей</w:t>
            </w:r>
          </w:p>
        </w:tc>
      </w:tr>
      <w:tr w:rsidR="001C6417" w:rsidRPr="001C6417" w:rsidTr="00345BB6">
        <w:trPr>
          <w:trHeight w:val="134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БПК-19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Использовать 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</w:p>
        </w:tc>
      </w:tr>
      <w:tr w:rsidR="001C6417" w:rsidRPr="001C6417" w:rsidTr="00345BB6">
        <w:trPr>
          <w:trHeight w:val="12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БПК-20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Применять знания в  области теории декоративно-прикладного искусства, использовать инструментарий, технологии и приемы работы в декоративно-прикладном искусстве,  пользоваться ими в  профессионально-ориентированной и самостоятельной художественно-творческой деятельности (по видам)</w:t>
            </w:r>
          </w:p>
        </w:tc>
      </w:tr>
      <w:tr w:rsidR="001C6417" w:rsidRPr="001C6417" w:rsidTr="00345BB6">
        <w:trPr>
          <w:trHeight w:val="70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БПК-21</w:t>
            </w:r>
          </w:p>
        </w:tc>
        <w:tc>
          <w:tcPr>
            <w:tcW w:w="15072" w:type="dxa"/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Применять знания об истории искусства, его роли в развитии общества, проводить анализ закономерностей историко-культурного развития общества в контексте визуальных искусств</w:t>
            </w:r>
          </w:p>
        </w:tc>
      </w:tr>
      <w:tr w:rsidR="001C6417" w:rsidRPr="001C6417" w:rsidTr="00345BB6">
        <w:trPr>
          <w:trHeight w:val="18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417" w:rsidRPr="001C6417" w:rsidRDefault="001C6417" w:rsidP="009704EF">
            <w:pPr>
              <w:jc w:val="center"/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СК-8</w:t>
            </w:r>
          </w:p>
        </w:tc>
        <w:tc>
          <w:tcPr>
            <w:tcW w:w="1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417" w:rsidRPr="001C6417" w:rsidRDefault="001C6417" w:rsidP="009704EF">
            <w:pPr>
              <w:rPr>
                <w:color w:val="000000"/>
                <w:sz w:val="14"/>
                <w:szCs w:val="14"/>
              </w:rPr>
            </w:pPr>
            <w:r w:rsidRPr="001C6417">
              <w:rPr>
                <w:color w:val="000000"/>
                <w:sz w:val="14"/>
                <w:szCs w:val="14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</w:tr>
    </w:tbl>
    <w:p w:rsidR="00026FC3" w:rsidRPr="001C6417" w:rsidRDefault="00026FC3" w:rsidP="00BA1056">
      <w:pPr>
        <w:spacing w:line="216" w:lineRule="auto"/>
        <w:rPr>
          <w:sz w:val="14"/>
          <w:szCs w:val="20"/>
        </w:rPr>
      </w:pPr>
    </w:p>
    <w:p w:rsidR="00BA1056" w:rsidRDefault="00BA1056" w:rsidP="00BA1056">
      <w:pPr>
        <w:spacing w:line="216" w:lineRule="auto"/>
        <w:rPr>
          <w:sz w:val="20"/>
          <w:szCs w:val="20"/>
        </w:rPr>
      </w:pPr>
      <w:r w:rsidRPr="00CB083E">
        <w:rPr>
          <w:sz w:val="20"/>
          <w:szCs w:val="20"/>
        </w:rPr>
        <w:t xml:space="preserve">  </w:t>
      </w:r>
      <w:proofErr w:type="gramStart"/>
      <w:r w:rsidRPr="00CB083E">
        <w:rPr>
          <w:sz w:val="20"/>
          <w:szCs w:val="20"/>
        </w:rPr>
        <w:t>Рекомендован</w:t>
      </w:r>
      <w:proofErr w:type="gramEnd"/>
      <w:r w:rsidRPr="00CB083E">
        <w:rPr>
          <w:sz w:val="20"/>
          <w:szCs w:val="20"/>
        </w:rPr>
        <w:t xml:space="preserve"> к использованию Научно-методическим советом университета </w:t>
      </w:r>
    </w:p>
    <w:p w:rsidR="00BA1056" w:rsidRPr="00CB083E" w:rsidRDefault="00BA1056" w:rsidP="00BA1056">
      <w:pPr>
        <w:spacing w:line="216" w:lineRule="auto"/>
        <w:rPr>
          <w:b/>
          <w:sz w:val="20"/>
          <w:szCs w:val="20"/>
        </w:rPr>
      </w:pPr>
      <w:r w:rsidRPr="00CB083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B083E">
        <w:rPr>
          <w:sz w:val="20"/>
          <w:szCs w:val="20"/>
        </w:rPr>
        <w:t xml:space="preserve"> Протокол № ____от ________20____г. </w:t>
      </w:r>
    </w:p>
    <w:sectPr w:rsidR="00BA1056" w:rsidRPr="00CB083E" w:rsidSect="00BA1056">
      <w:pgSz w:w="16838" w:h="11906" w:orient="landscape"/>
      <w:pgMar w:top="62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1B4"/>
    <w:multiLevelType w:val="hybridMultilevel"/>
    <w:tmpl w:val="1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15E"/>
    <w:multiLevelType w:val="hybridMultilevel"/>
    <w:tmpl w:val="43D6E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5255"/>
    <w:multiLevelType w:val="hybridMultilevel"/>
    <w:tmpl w:val="71EE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22AB8"/>
    <w:rsid w:val="00026FC3"/>
    <w:rsid w:val="000422E7"/>
    <w:rsid w:val="00073ED8"/>
    <w:rsid w:val="000742E8"/>
    <w:rsid w:val="000877BF"/>
    <w:rsid w:val="0009154E"/>
    <w:rsid w:val="000E45FA"/>
    <w:rsid w:val="000E56C0"/>
    <w:rsid w:val="001105BF"/>
    <w:rsid w:val="001372CB"/>
    <w:rsid w:val="00152CF6"/>
    <w:rsid w:val="001540A3"/>
    <w:rsid w:val="001730C0"/>
    <w:rsid w:val="001802C2"/>
    <w:rsid w:val="001B3006"/>
    <w:rsid w:val="001B310A"/>
    <w:rsid w:val="001B6BD4"/>
    <w:rsid w:val="001C6417"/>
    <w:rsid w:val="001D0CD6"/>
    <w:rsid w:val="001E5D98"/>
    <w:rsid w:val="00237A25"/>
    <w:rsid w:val="00244C1F"/>
    <w:rsid w:val="00245222"/>
    <w:rsid w:val="0029208A"/>
    <w:rsid w:val="002A7EB9"/>
    <w:rsid w:val="002B0261"/>
    <w:rsid w:val="003068E7"/>
    <w:rsid w:val="00333429"/>
    <w:rsid w:val="00337DA2"/>
    <w:rsid w:val="00345BB6"/>
    <w:rsid w:val="003479DB"/>
    <w:rsid w:val="00352778"/>
    <w:rsid w:val="00373381"/>
    <w:rsid w:val="003A7DB1"/>
    <w:rsid w:val="003B39C0"/>
    <w:rsid w:val="003C674A"/>
    <w:rsid w:val="003F46D5"/>
    <w:rsid w:val="00413287"/>
    <w:rsid w:val="00424F56"/>
    <w:rsid w:val="00447163"/>
    <w:rsid w:val="004701B3"/>
    <w:rsid w:val="004848D7"/>
    <w:rsid w:val="004A3921"/>
    <w:rsid w:val="004A792E"/>
    <w:rsid w:val="004C1C1B"/>
    <w:rsid w:val="004C6DA4"/>
    <w:rsid w:val="004F141C"/>
    <w:rsid w:val="00516FB2"/>
    <w:rsid w:val="0052676D"/>
    <w:rsid w:val="00562BEE"/>
    <w:rsid w:val="005653C0"/>
    <w:rsid w:val="00581FE5"/>
    <w:rsid w:val="005B7FDE"/>
    <w:rsid w:val="005E19B9"/>
    <w:rsid w:val="005F521E"/>
    <w:rsid w:val="006009D5"/>
    <w:rsid w:val="00614150"/>
    <w:rsid w:val="00663382"/>
    <w:rsid w:val="00671CA1"/>
    <w:rsid w:val="006776FC"/>
    <w:rsid w:val="0068184D"/>
    <w:rsid w:val="006844D8"/>
    <w:rsid w:val="006A20F5"/>
    <w:rsid w:val="006B7E25"/>
    <w:rsid w:val="006D4F98"/>
    <w:rsid w:val="006F2961"/>
    <w:rsid w:val="006F46AE"/>
    <w:rsid w:val="007054BA"/>
    <w:rsid w:val="007264A1"/>
    <w:rsid w:val="007449F8"/>
    <w:rsid w:val="00752423"/>
    <w:rsid w:val="00752F14"/>
    <w:rsid w:val="00760802"/>
    <w:rsid w:val="007904A9"/>
    <w:rsid w:val="007C5BC9"/>
    <w:rsid w:val="007E3734"/>
    <w:rsid w:val="007E4218"/>
    <w:rsid w:val="007F18B9"/>
    <w:rsid w:val="007F7246"/>
    <w:rsid w:val="00810AED"/>
    <w:rsid w:val="008115CE"/>
    <w:rsid w:val="00842D21"/>
    <w:rsid w:val="00867D5A"/>
    <w:rsid w:val="00896BC5"/>
    <w:rsid w:val="008A07B2"/>
    <w:rsid w:val="008C306C"/>
    <w:rsid w:val="008C6C23"/>
    <w:rsid w:val="008C7ECC"/>
    <w:rsid w:val="008E6832"/>
    <w:rsid w:val="00904A7F"/>
    <w:rsid w:val="00913B84"/>
    <w:rsid w:val="009160BA"/>
    <w:rsid w:val="00961A24"/>
    <w:rsid w:val="009660AF"/>
    <w:rsid w:val="00966BCF"/>
    <w:rsid w:val="009704EF"/>
    <w:rsid w:val="009A1426"/>
    <w:rsid w:val="009D7C05"/>
    <w:rsid w:val="00A25D74"/>
    <w:rsid w:val="00A339AB"/>
    <w:rsid w:val="00A349FC"/>
    <w:rsid w:val="00A429F5"/>
    <w:rsid w:val="00A70FC5"/>
    <w:rsid w:val="00A763E8"/>
    <w:rsid w:val="00AC2439"/>
    <w:rsid w:val="00AC6614"/>
    <w:rsid w:val="00AD0467"/>
    <w:rsid w:val="00AE0434"/>
    <w:rsid w:val="00AE31F6"/>
    <w:rsid w:val="00B10E2C"/>
    <w:rsid w:val="00B11DC6"/>
    <w:rsid w:val="00B4707B"/>
    <w:rsid w:val="00B53454"/>
    <w:rsid w:val="00B81A6F"/>
    <w:rsid w:val="00BA1056"/>
    <w:rsid w:val="00BD3C38"/>
    <w:rsid w:val="00C04255"/>
    <w:rsid w:val="00C051F3"/>
    <w:rsid w:val="00C22AB8"/>
    <w:rsid w:val="00C429AB"/>
    <w:rsid w:val="00C46790"/>
    <w:rsid w:val="00C471A6"/>
    <w:rsid w:val="00C67490"/>
    <w:rsid w:val="00C818F3"/>
    <w:rsid w:val="00C8255F"/>
    <w:rsid w:val="00C908B4"/>
    <w:rsid w:val="00CB3BB5"/>
    <w:rsid w:val="00CE78FC"/>
    <w:rsid w:val="00CE7CEA"/>
    <w:rsid w:val="00D014BD"/>
    <w:rsid w:val="00D36CF3"/>
    <w:rsid w:val="00D61359"/>
    <w:rsid w:val="00D61DA8"/>
    <w:rsid w:val="00D8114A"/>
    <w:rsid w:val="00DA4717"/>
    <w:rsid w:val="00DB0037"/>
    <w:rsid w:val="00DB1FD2"/>
    <w:rsid w:val="00DF15B0"/>
    <w:rsid w:val="00E0029F"/>
    <w:rsid w:val="00E221E0"/>
    <w:rsid w:val="00E25A1F"/>
    <w:rsid w:val="00E40574"/>
    <w:rsid w:val="00E458FF"/>
    <w:rsid w:val="00E51386"/>
    <w:rsid w:val="00E673BA"/>
    <w:rsid w:val="00E73E1B"/>
    <w:rsid w:val="00E968E0"/>
    <w:rsid w:val="00EA6CD4"/>
    <w:rsid w:val="00EB6791"/>
    <w:rsid w:val="00EB6F27"/>
    <w:rsid w:val="00ED0700"/>
    <w:rsid w:val="00ED0DF0"/>
    <w:rsid w:val="00ED5BFB"/>
    <w:rsid w:val="00F268BB"/>
    <w:rsid w:val="00F35B79"/>
    <w:rsid w:val="00F521C0"/>
    <w:rsid w:val="00FC1E81"/>
    <w:rsid w:val="00FF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B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C818F3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B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A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BA105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C818F3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222A-7C47-4306-B6D2-DC0B672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PC_IL</cp:lastModifiedBy>
  <cp:revision>18</cp:revision>
  <cp:lastPrinted>2025-04-10T07:28:00Z</cp:lastPrinted>
  <dcterms:created xsi:type="dcterms:W3CDTF">2025-02-19T12:25:00Z</dcterms:created>
  <dcterms:modified xsi:type="dcterms:W3CDTF">2025-04-10T07:28:00Z</dcterms:modified>
</cp:coreProperties>
</file>